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21976" w14:textId="7BC05963" w:rsidR="00EC32AF" w:rsidRPr="00BF27DC" w:rsidRDefault="00EC32AF" w:rsidP="00BF27DC">
      <w:pPr>
        <w:pStyle w:val="NormalWeb"/>
        <w:spacing w:before="0" w:beforeAutospacing="0" w:after="0" w:afterAutospacing="0"/>
        <w:jc w:val="center"/>
        <w:rPr>
          <w:rFonts w:ascii="Calibri" w:eastAsia="Calibri" w:hAnsi="Calibri"/>
          <w:b/>
          <w:sz w:val="28"/>
          <w:szCs w:val="22"/>
        </w:rPr>
      </w:pPr>
      <w:bookmarkStart w:id="0" w:name="_Hlk52197060"/>
      <w:r w:rsidRPr="00EC32AF">
        <w:rPr>
          <w:rFonts w:ascii="Calibri" w:eastAsia="Calibri" w:hAnsi="Calibri"/>
          <w:b/>
          <w:sz w:val="28"/>
          <w:szCs w:val="22"/>
        </w:rPr>
        <w:t>State Test Accommodation Verification Request Form</w:t>
      </w:r>
    </w:p>
    <w:p w14:paraId="673B4051" w14:textId="0AD25FFD" w:rsidR="00BF27DC" w:rsidRPr="00BF27DC" w:rsidRDefault="00BF27DC" w:rsidP="00BF27DC">
      <w:pPr>
        <w:spacing w:before="80" w:after="80"/>
        <w:ind w:right="-547"/>
        <w:rPr>
          <w:rFonts w:ascii="Calibri" w:eastAsia="Times New Roman" w:hAnsi="Calibri" w:cs="Calibri"/>
          <w:color w:val="000000"/>
          <w:sz w:val="20"/>
          <w:szCs w:val="20"/>
        </w:rPr>
      </w:pPr>
      <w:bookmarkStart w:id="1" w:name="_Hlk147929262"/>
      <w:r w:rsidRPr="00BF27DC">
        <w:rPr>
          <w:rFonts w:ascii="Calibri" w:eastAsia="Times New Roman" w:hAnsi="Calibri" w:cs="Calibri"/>
          <w:color w:val="000000"/>
          <w:sz w:val="20"/>
          <w:szCs w:val="20"/>
        </w:rPr>
        <w:t xml:space="preserve">This State Test Accommodation Verification Request Form is intended for </w:t>
      </w:r>
      <w:r w:rsidRPr="00BF27DC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internal school use only</w:t>
      </w:r>
      <w:r w:rsidRPr="00BF27DC">
        <w:rPr>
          <w:rFonts w:ascii="Calibri" w:eastAsia="Times New Roman" w:hAnsi="Calibri" w:cs="Calibri"/>
          <w:color w:val="000000"/>
          <w:sz w:val="20"/>
          <w:szCs w:val="20"/>
        </w:rPr>
        <w:t xml:space="preserve">. This form may be used by Teachers to communicate a student’s accommodations to the school’s Test Coordinator (TC) or Principal (PR). To verify state accommodation(s), the TC or PR must complete the official submission through the </w:t>
      </w:r>
      <w:r w:rsidRPr="00BF27DC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Submit Test Administration Forms</w:t>
      </w:r>
      <w:r w:rsidRPr="00BF27DC">
        <w:rPr>
          <w:rFonts w:ascii="Calibri" w:eastAsia="Times New Roman" w:hAnsi="Calibri" w:cs="Calibri"/>
          <w:color w:val="000000"/>
          <w:sz w:val="20"/>
          <w:szCs w:val="20"/>
        </w:rPr>
        <w:t xml:space="preserve"> in TIDE . Please note: For SY </w:t>
      </w:r>
      <w:r>
        <w:rPr>
          <w:rFonts w:ascii="Calibri" w:eastAsia="Times New Roman" w:hAnsi="Calibri" w:cs="Calibri"/>
          <w:color w:val="000000"/>
          <w:sz w:val="20"/>
          <w:szCs w:val="20"/>
        </w:rPr>
        <w:t>2023-2024</w:t>
      </w:r>
      <w:r w:rsidRPr="00BF27DC">
        <w:rPr>
          <w:rFonts w:ascii="Calibri" w:eastAsia="Times New Roman" w:hAnsi="Calibri" w:cs="Calibri"/>
          <w:color w:val="000000"/>
          <w:sz w:val="20"/>
          <w:szCs w:val="20"/>
        </w:rPr>
        <w:t xml:space="preserve">, only the following state test accommodations will be carried over in the Test Information Distribution Engine (TIDE): American Sign Language (ASL), Braille (includes Audio Transcriptions and Emboss), and Closed Captioning (CC). For more information, refer to </w:t>
      </w:r>
      <w:hyperlink r:id="rId7" w:tgtFrame="blank" w:history="1">
        <w:r w:rsidRPr="00BF27DC">
          <w:rPr>
            <w:rFonts w:ascii="Calibri" w:eastAsia="Times New Roman" w:hAnsi="Calibri" w:cs="Calibri"/>
            <w:color w:val="0000FF"/>
            <w:sz w:val="20"/>
            <w:szCs w:val="20"/>
            <w:u w:val="single"/>
          </w:rPr>
          <w:t>the July 14, 2023 HIDOE announcement memo.</w:t>
        </w:r>
      </w:hyperlink>
    </w:p>
    <w:tbl>
      <w:tblPr>
        <w:tblStyle w:val="TableGrid"/>
        <w:tblW w:w="10782" w:type="dxa"/>
        <w:tblInd w:w="-455" w:type="dxa"/>
        <w:tblLook w:val="04A0" w:firstRow="1" w:lastRow="0" w:firstColumn="1" w:lastColumn="0" w:noHBand="0" w:noVBand="1"/>
      </w:tblPr>
      <w:tblGrid>
        <w:gridCol w:w="3584"/>
        <w:gridCol w:w="1793"/>
        <w:gridCol w:w="1822"/>
        <w:gridCol w:w="3583"/>
      </w:tblGrid>
      <w:tr w:rsidR="00BF27DC" w:rsidRPr="00BF27DC" w14:paraId="34BD6888" w14:textId="77777777" w:rsidTr="00BF27DC">
        <w:tc>
          <w:tcPr>
            <w:tcW w:w="10782" w:type="dxa"/>
            <w:gridSpan w:val="4"/>
            <w:shd w:val="clear" w:color="auto" w:fill="17365D"/>
            <w:vAlign w:val="center"/>
          </w:tcPr>
          <w:p w14:paraId="671F3EE9" w14:textId="79771576" w:rsidR="00BF27DC" w:rsidRPr="00BF27DC" w:rsidRDefault="00BF27DC" w:rsidP="00BF27DC">
            <w:pPr>
              <w:ind w:right="48"/>
              <w:jc w:val="center"/>
              <w:rPr>
                <w:rFonts w:ascii="Calibri" w:hAnsi="Calibri" w:cs="Calibri"/>
                <w:b/>
                <w:color w:val="000000"/>
              </w:rPr>
            </w:pPr>
            <w:bookmarkStart w:id="2" w:name="_Hlk148948708"/>
            <w:r>
              <w:rPr>
                <w:rFonts w:ascii="Calibri" w:hAnsi="Calibri" w:cs="Calibri"/>
                <w:b/>
                <w:color w:val="FFFFFF"/>
              </w:rPr>
              <w:t>2023-2024</w:t>
            </w:r>
            <w:r w:rsidRPr="00BF27DC">
              <w:rPr>
                <w:rFonts w:ascii="Calibri" w:hAnsi="Calibri" w:cs="Calibri"/>
                <w:b/>
                <w:color w:val="FFFFFF"/>
              </w:rPr>
              <w:t xml:space="preserve"> Hawaiʿi State Test Accommodation Verification Request Form</w:t>
            </w:r>
          </w:p>
        </w:tc>
      </w:tr>
      <w:tr w:rsidR="00BF27DC" w:rsidRPr="00BF27DC" w14:paraId="67475CE6" w14:textId="77777777" w:rsidTr="00F43ED0">
        <w:trPr>
          <w:trHeight w:val="432"/>
        </w:trPr>
        <w:tc>
          <w:tcPr>
            <w:tcW w:w="7219" w:type="dxa"/>
            <w:gridSpan w:val="3"/>
            <w:vAlign w:val="center"/>
          </w:tcPr>
          <w:p w14:paraId="615FF4DB" w14:textId="77777777" w:rsidR="00BF27DC" w:rsidRPr="00BF27DC" w:rsidRDefault="00BF27DC" w:rsidP="00BF27DC">
            <w:pPr>
              <w:ind w:right="48"/>
              <w:rPr>
                <w:rFonts w:ascii="Calibri" w:hAnsi="Calibri" w:cs="Calibri"/>
                <w:color w:val="000000"/>
              </w:rPr>
            </w:pPr>
            <w:r w:rsidRPr="00BF27DC">
              <w:rPr>
                <w:rFonts w:ascii="Calibri" w:hAnsi="Calibri" w:cs="Calibri"/>
                <w:color w:val="000000"/>
              </w:rPr>
              <w:t>School Name:</w:t>
            </w:r>
          </w:p>
          <w:p w14:paraId="39417264" w14:textId="77777777" w:rsidR="00BF27DC" w:rsidRPr="00BF27DC" w:rsidRDefault="00BF27DC" w:rsidP="00BF27DC">
            <w:pPr>
              <w:ind w:right="4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63" w:type="dxa"/>
            <w:vAlign w:val="center"/>
          </w:tcPr>
          <w:p w14:paraId="1ECE3155" w14:textId="77777777" w:rsidR="00BF27DC" w:rsidRPr="00BF27DC" w:rsidRDefault="00BF27DC" w:rsidP="00BF27DC">
            <w:pPr>
              <w:ind w:right="48"/>
              <w:rPr>
                <w:rFonts w:ascii="Calibri" w:hAnsi="Calibri" w:cs="Calibri"/>
                <w:color w:val="000000"/>
              </w:rPr>
            </w:pPr>
            <w:r w:rsidRPr="00BF27DC">
              <w:rPr>
                <w:rFonts w:ascii="Calibri" w:hAnsi="Calibri" w:cs="Calibri"/>
                <w:color w:val="000000"/>
              </w:rPr>
              <w:t>Today's Date:</w:t>
            </w:r>
          </w:p>
        </w:tc>
      </w:tr>
      <w:tr w:rsidR="00BF27DC" w:rsidRPr="00BF27DC" w14:paraId="45016BBE" w14:textId="77777777" w:rsidTr="00F43ED0">
        <w:trPr>
          <w:trHeight w:val="413"/>
        </w:trPr>
        <w:tc>
          <w:tcPr>
            <w:tcW w:w="10782" w:type="dxa"/>
            <w:gridSpan w:val="4"/>
            <w:vAlign w:val="center"/>
          </w:tcPr>
          <w:p w14:paraId="37C3C749" w14:textId="77777777" w:rsidR="00BF27DC" w:rsidRPr="00BF27DC" w:rsidRDefault="00BF27DC" w:rsidP="00BF27DC">
            <w:pPr>
              <w:ind w:right="48"/>
              <w:rPr>
                <w:rFonts w:ascii="Calibri" w:hAnsi="Calibri" w:cs="Calibri"/>
                <w:color w:val="000000"/>
              </w:rPr>
            </w:pPr>
            <w:r w:rsidRPr="00BF27DC">
              <w:rPr>
                <w:rFonts w:ascii="Calibri" w:hAnsi="Calibri" w:cs="Calibri"/>
                <w:color w:val="000000"/>
              </w:rPr>
              <w:t>Person Completing this Request Form:</w:t>
            </w:r>
          </w:p>
          <w:p w14:paraId="6CC10C4A" w14:textId="77777777" w:rsidR="00BF27DC" w:rsidRPr="00BF27DC" w:rsidRDefault="00BF27DC" w:rsidP="00BF27DC">
            <w:pPr>
              <w:ind w:right="48"/>
              <w:rPr>
                <w:rFonts w:ascii="Calibri" w:hAnsi="Calibri" w:cs="Calibri"/>
                <w:color w:val="000000"/>
              </w:rPr>
            </w:pPr>
          </w:p>
        </w:tc>
      </w:tr>
      <w:tr w:rsidR="00BF27DC" w:rsidRPr="00BF27DC" w14:paraId="2A677DBC" w14:textId="77777777" w:rsidTr="00F43ED0">
        <w:trPr>
          <w:trHeight w:val="432"/>
        </w:trPr>
        <w:tc>
          <w:tcPr>
            <w:tcW w:w="10782" w:type="dxa"/>
            <w:gridSpan w:val="4"/>
            <w:vAlign w:val="center"/>
          </w:tcPr>
          <w:p w14:paraId="628F3169" w14:textId="77777777" w:rsidR="00BF27DC" w:rsidRPr="00BF27DC" w:rsidRDefault="00BF27DC" w:rsidP="00BF27DC">
            <w:pPr>
              <w:ind w:right="48"/>
              <w:rPr>
                <w:rFonts w:ascii="Calibri" w:hAnsi="Calibri" w:cs="Calibri"/>
                <w:color w:val="000000"/>
              </w:rPr>
            </w:pPr>
            <w:r w:rsidRPr="00BF27DC">
              <w:rPr>
                <w:rFonts w:ascii="Calibri" w:hAnsi="Calibri" w:cs="Calibri"/>
                <w:color w:val="000000"/>
              </w:rPr>
              <w:t>E-mail:</w:t>
            </w:r>
          </w:p>
        </w:tc>
      </w:tr>
      <w:tr w:rsidR="00BF27DC" w:rsidRPr="00BF27DC" w14:paraId="6EA6E2E8" w14:textId="77777777" w:rsidTr="00F43ED0">
        <w:tc>
          <w:tcPr>
            <w:tcW w:w="5391" w:type="dxa"/>
            <w:gridSpan w:val="2"/>
            <w:shd w:val="clear" w:color="auto" w:fill="auto"/>
            <w:vAlign w:val="center"/>
          </w:tcPr>
          <w:p w14:paraId="5F4F610C" w14:textId="77777777" w:rsidR="00BF27DC" w:rsidRPr="00BF27DC" w:rsidRDefault="00BF27DC" w:rsidP="00BF27DC">
            <w:pPr>
              <w:ind w:right="48"/>
              <w:rPr>
                <w:rFonts w:ascii="Calibri" w:hAnsi="Calibri" w:cs="Calibri"/>
                <w:color w:val="000000"/>
              </w:rPr>
            </w:pPr>
            <w:r w:rsidRPr="00BF27DC">
              <w:rPr>
                <w:rFonts w:ascii="Calibri" w:hAnsi="Calibri" w:cs="Calibri"/>
                <w:color w:val="000000"/>
              </w:rPr>
              <w:t xml:space="preserve">Student 10 Digit-SSID: 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14:paraId="034AFBB4" w14:textId="77777777" w:rsidR="00BF27DC" w:rsidRPr="00BF27DC" w:rsidRDefault="00BF27DC" w:rsidP="00BF27DC">
            <w:pPr>
              <w:ind w:right="48"/>
              <w:rPr>
                <w:rFonts w:ascii="Calibri" w:hAnsi="Calibri" w:cs="Calibri"/>
                <w:color w:val="000000"/>
              </w:rPr>
            </w:pPr>
            <w:r w:rsidRPr="00BF27DC">
              <w:rPr>
                <w:rFonts w:ascii="Calibri" w:hAnsi="Calibri" w:cs="Calibri"/>
                <w:color w:val="000000"/>
              </w:rPr>
              <w:t>Enrolled in Grade:</w:t>
            </w:r>
          </w:p>
        </w:tc>
      </w:tr>
      <w:tr w:rsidR="00BF27DC" w:rsidRPr="00BF27DC" w14:paraId="34A9C22A" w14:textId="77777777" w:rsidTr="00F43ED0">
        <w:tc>
          <w:tcPr>
            <w:tcW w:w="10782" w:type="dxa"/>
            <w:gridSpan w:val="4"/>
            <w:shd w:val="clear" w:color="auto" w:fill="auto"/>
            <w:vAlign w:val="center"/>
          </w:tcPr>
          <w:p w14:paraId="135BD92B" w14:textId="77777777" w:rsidR="00BF27DC" w:rsidRPr="00BF27DC" w:rsidRDefault="00BF27DC" w:rsidP="00BF27DC">
            <w:pPr>
              <w:ind w:right="48"/>
              <w:rPr>
                <w:rFonts w:ascii="Calibri" w:hAnsi="Calibri" w:cs="Calibri"/>
                <w:color w:val="000000"/>
              </w:rPr>
            </w:pPr>
            <w:r w:rsidRPr="00BF27DC">
              <w:rPr>
                <w:rFonts w:ascii="Calibri" w:hAnsi="Calibri" w:cs="Calibri"/>
                <w:color w:val="000000"/>
              </w:rPr>
              <w:t xml:space="preserve">Student is:   </w:t>
            </w:r>
            <w:r w:rsidRPr="00BF27DC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BF27DC">
              <w:rPr>
                <w:rFonts w:ascii="Calibri" w:hAnsi="Calibri" w:cs="Calibri"/>
                <w:color w:val="000000"/>
              </w:rPr>
              <w:t xml:space="preserve"> IDEA-Eligible   </w:t>
            </w:r>
            <w:r w:rsidRPr="00BF27DC">
              <w:rPr>
                <w:rFonts w:ascii="Calibri" w:hAnsi="Calibri" w:cs="Calibri"/>
                <w:color w:val="000000"/>
              </w:rPr>
              <w:tab/>
              <w:t xml:space="preserve"> </w:t>
            </w:r>
            <w:r w:rsidRPr="00BF27DC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BF27DC">
              <w:rPr>
                <w:rFonts w:ascii="Calibri" w:hAnsi="Calibri" w:cs="Calibri"/>
                <w:color w:val="000000"/>
              </w:rPr>
              <w:t xml:space="preserve"> Section 504            </w:t>
            </w:r>
            <w:r w:rsidRPr="00BF27DC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BF27DC">
              <w:rPr>
                <w:rFonts w:ascii="Calibri" w:hAnsi="Calibri" w:cs="Calibri"/>
                <w:color w:val="000000"/>
              </w:rPr>
              <w:t xml:space="preserve"> Recently Injured (Speech-to-Text or Scribe)</w:t>
            </w:r>
          </w:p>
          <w:p w14:paraId="45A70CFB" w14:textId="77777777" w:rsidR="00BF27DC" w:rsidRPr="00BF27DC" w:rsidRDefault="00BF27DC" w:rsidP="00BF27DC">
            <w:pPr>
              <w:ind w:right="48"/>
              <w:rPr>
                <w:rFonts w:ascii="Calibri" w:hAnsi="Calibri" w:cs="Calibri"/>
                <w:color w:val="000000"/>
              </w:rPr>
            </w:pPr>
            <w:r w:rsidRPr="00BF27DC">
              <w:rPr>
                <w:rFonts w:ascii="Calibri" w:hAnsi="Calibri" w:cs="Calibri"/>
                <w:color w:val="000000"/>
              </w:rPr>
              <w:t xml:space="preserve">Is the student taking the Kaiapuni assessment of Education Outcomes?  </w:t>
            </w:r>
            <w:r w:rsidRPr="00BF27DC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BF27DC">
              <w:rPr>
                <w:rFonts w:ascii="Calibri" w:hAnsi="Calibri" w:cs="Calibri"/>
                <w:color w:val="000000"/>
              </w:rPr>
              <w:t xml:space="preserve"> Yes     </w:t>
            </w:r>
            <w:r w:rsidRPr="00BF27DC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BF27DC">
              <w:rPr>
                <w:rFonts w:ascii="Calibri" w:hAnsi="Calibri" w:cs="Calibri"/>
                <w:color w:val="000000"/>
              </w:rPr>
              <w:t xml:space="preserve"> No</w:t>
            </w:r>
          </w:p>
        </w:tc>
      </w:tr>
      <w:tr w:rsidR="00BF27DC" w:rsidRPr="00BF27DC" w14:paraId="5A3A8D18" w14:textId="77777777" w:rsidTr="00BF27DC">
        <w:tc>
          <w:tcPr>
            <w:tcW w:w="5391" w:type="dxa"/>
            <w:gridSpan w:val="2"/>
            <w:shd w:val="clear" w:color="auto" w:fill="17365D"/>
            <w:vAlign w:val="center"/>
          </w:tcPr>
          <w:p w14:paraId="6F8A9BF3" w14:textId="77777777" w:rsidR="00BF27DC" w:rsidRPr="00BF27DC" w:rsidRDefault="00BF27DC" w:rsidP="00BF27DC">
            <w:pPr>
              <w:ind w:right="4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91" w:type="dxa"/>
            <w:gridSpan w:val="2"/>
            <w:shd w:val="clear" w:color="auto" w:fill="17365D"/>
            <w:vAlign w:val="center"/>
          </w:tcPr>
          <w:p w14:paraId="338D9930" w14:textId="77777777" w:rsidR="00BF27DC" w:rsidRPr="00BF27DC" w:rsidRDefault="00BF27DC" w:rsidP="00BF27DC">
            <w:pPr>
              <w:ind w:right="48"/>
              <w:rPr>
                <w:rFonts w:ascii="Calibri" w:hAnsi="Calibri" w:cs="Calibri"/>
                <w:color w:val="000000"/>
              </w:rPr>
            </w:pPr>
          </w:p>
        </w:tc>
      </w:tr>
      <w:tr w:rsidR="00BF27DC" w:rsidRPr="00BF27DC" w14:paraId="27BFEB9D" w14:textId="77777777" w:rsidTr="00F43ED0">
        <w:trPr>
          <w:trHeight w:val="432"/>
        </w:trPr>
        <w:tc>
          <w:tcPr>
            <w:tcW w:w="10782" w:type="dxa"/>
            <w:gridSpan w:val="4"/>
            <w:vAlign w:val="center"/>
          </w:tcPr>
          <w:p w14:paraId="1343B693" w14:textId="4320C6BB" w:rsidR="00BF27DC" w:rsidRPr="00BF27DC" w:rsidRDefault="00BF27DC" w:rsidP="00BF27DC">
            <w:pPr>
              <w:ind w:right="48"/>
              <w:rPr>
                <w:rFonts w:ascii="Calibri" w:hAnsi="Calibri" w:cs="Calibri"/>
                <w:color w:val="000000"/>
              </w:rPr>
            </w:pPr>
            <w:r w:rsidRPr="00BF27DC">
              <w:rPr>
                <w:rFonts w:ascii="Calibri" w:hAnsi="Calibri" w:cs="Calibri"/>
                <w:color w:val="000000"/>
              </w:rPr>
              <w:t xml:space="preserve">Please mark </w:t>
            </w:r>
            <w:r w:rsidRPr="00BF27DC">
              <w:rPr>
                <w:rFonts w:ascii="Calibri" w:hAnsi="Calibri" w:cs="Calibri"/>
                <w:b/>
                <w:bCs/>
                <w:color w:val="000000"/>
              </w:rPr>
              <w:t>all the state test accommodation(s) being requested</w:t>
            </w:r>
            <w:r w:rsidRPr="00BF27DC">
              <w:rPr>
                <w:rFonts w:ascii="Calibri" w:hAnsi="Calibri" w:cs="Calibri"/>
                <w:color w:val="000000"/>
              </w:rPr>
              <w:t xml:space="preserve"> for the eligible student, including those state test accommodations (ASL, Braille, and/or CC) that will be carried over for use in SY </w:t>
            </w:r>
            <w:r>
              <w:rPr>
                <w:rFonts w:ascii="Calibri" w:hAnsi="Calibri" w:cs="Calibri"/>
                <w:color w:val="000000"/>
              </w:rPr>
              <w:t>2023-2024.</w:t>
            </w:r>
          </w:p>
        </w:tc>
      </w:tr>
      <w:tr w:rsidR="00BF27DC" w:rsidRPr="00BF27DC" w14:paraId="53A67972" w14:textId="77777777" w:rsidTr="00F43ED0">
        <w:trPr>
          <w:trHeight w:val="432"/>
        </w:trPr>
        <w:tc>
          <w:tcPr>
            <w:tcW w:w="10782" w:type="dxa"/>
            <w:gridSpan w:val="4"/>
            <w:vAlign w:val="center"/>
          </w:tcPr>
          <w:p w14:paraId="08BEA115" w14:textId="77777777" w:rsidR="00BF27DC" w:rsidRPr="00BF27DC" w:rsidRDefault="00BF27DC" w:rsidP="00BF27DC">
            <w:pPr>
              <w:spacing w:line="276" w:lineRule="auto"/>
              <w:ind w:right="48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BF27DC">
              <w:rPr>
                <w:rFonts w:ascii="Calibri" w:hAnsi="Calibri" w:cs="Calibri"/>
                <w:b/>
                <w:bCs/>
                <w:color w:val="000000"/>
                <w:u w:val="single"/>
              </w:rPr>
              <w:t>Select the State Test Accommodation(s) requested for verification:</w:t>
            </w:r>
          </w:p>
          <w:p w14:paraId="14365B34" w14:textId="77777777" w:rsidR="00BF27DC" w:rsidRPr="00BF27DC" w:rsidRDefault="00BF27DC" w:rsidP="00BF27DC">
            <w:pPr>
              <w:ind w:right="48"/>
              <w:rPr>
                <w:rFonts w:ascii="Calibri" w:hAnsi="Calibri" w:cs="Calibri"/>
                <w:color w:val="000000"/>
              </w:rPr>
            </w:pPr>
            <w:r w:rsidRPr="00BF27DC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BF27DC">
              <w:rPr>
                <w:rFonts w:ascii="Calibri" w:hAnsi="Calibri" w:cs="Calibri"/>
                <w:color w:val="000000"/>
              </w:rPr>
              <w:t xml:space="preserve"> 100s Number Table (NT) for SB math test</w:t>
            </w:r>
          </w:p>
          <w:p w14:paraId="045592B1" w14:textId="77777777" w:rsidR="00BF27DC" w:rsidRPr="00BF27DC" w:rsidRDefault="00BF27DC" w:rsidP="00BF27DC">
            <w:pPr>
              <w:ind w:right="48"/>
              <w:rPr>
                <w:rFonts w:ascii="Calibri" w:hAnsi="Calibri" w:cs="Calibri"/>
                <w:color w:val="000000"/>
              </w:rPr>
            </w:pPr>
            <w:r w:rsidRPr="00BF27DC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BF27DC">
              <w:rPr>
                <w:rFonts w:ascii="Calibri" w:hAnsi="Calibri" w:cs="Calibri"/>
                <w:color w:val="000000"/>
              </w:rPr>
              <w:t xml:space="preserve"> Abacus (AB) for SB math test</w:t>
            </w:r>
          </w:p>
          <w:p w14:paraId="61E937A3" w14:textId="77777777" w:rsidR="00BF27DC" w:rsidRPr="00BF27DC" w:rsidRDefault="00BF27DC" w:rsidP="00BF27DC">
            <w:pPr>
              <w:ind w:right="48"/>
              <w:rPr>
                <w:rFonts w:ascii="Calibri" w:hAnsi="Calibri" w:cs="Calibri"/>
                <w:color w:val="000000"/>
              </w:rPr>
            </w:pPr>
            <w:r w:rsidRPr="00BF27DC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BF27DC">
              <w:rPr>
                <w:rFonts w:ascii="Calibri" w:hAnsi="Calibri" w:cs="Calibri"/>
                <w:color w:val="000000"/>
              </w:rPr>
              <w:t xml:space="preserve"> Alternate Response Options (ARO) for all tests. ARO are not limited to: adapted keyboards, large keyboards,</w:t>
            </w:r>
          </w:p>
          <w:p w14:paraId="4B084FEA" w14:textId="77777777" w:rsidR="00BF27DC" w:rsidRPr="00BF27DC" w:rsidRDefault="00BF27DC" w:rsidP="00BF27DC">
            <w:pPr>
              <w:ind w:left="158" w:right="48"/>
              <w:rPr>
                <w:rFonts w:ascii="Calibri" w:hAnsi="Calibri" w:cs="Calibri"/>
                <w:color w:val="000000"/>
              </w:rPr>
            </w:pPr>
            <w:r w:rsidRPr="00BF27DC">
              <w:rPr>
                <w:rFonts w:ascii="Calibri" w:hAnsi="Calibri" w:cs="Calibri"/>
                <w:color w:val="000000"/>
              </w:rPr>
              <w:t>StickyKeys, MouseKeys, FilterKeys, adapted mouse, touch screen, head wand, and switches.</w:t>
            </w:r>
          </w:p>
          <w:p w14:paraId="18EEACD6" w14:textId="77777777" w:rsidR="00BF27DC" w:rsidRPr="00BF27DC" w:rsidRDefault="00BF27DC" w:rsidP="00BF27DC">
            <w:pPr>
              <w:ind w:right="48"/>
              <w:rPr>
                <w:rFonts w:ascii="Calibri" w:hAnsi="Calibri" w:cs="Calibri"/>
                <w:color w:val="000000"/>
              </w:rPr>
            </w:pPr>
            <w:r w:rsidRPr="00BF27DC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BF27DC">
              <w:rPr>
                <w:rFonts w:ascii="Calibri" w:hAnsi="Calibri" w:cs="Calibri"/>
                <w:color w:val="000000"/>
              </w:rPr>
              <w:t xml:space="preserve"> American Sign Language (ASL) for SB ELA listening items and math items</w:t>
            </w:r>
          </w:p>
          <w:p w14:paraId="176945A4" w14:textId="77777777" w:rsidR="00BF27DC" w:rsidRPr="00BF27DC" w:rsidRDefault="00BF27DC" w:rsidP="00BF27DC">
            <w:pPr>
              <w:ind w:right="48"/>
              <w:rPr>
                <w:rFonts w:ascii="Calibri" w:hAnsi="Calibri" w:cs="Calibri"/>
                <w:color w:val="000000"/>
              </w:rPr>
            </w:pPr>
            <w:r w:rsidRPr="00BF27DC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BF27DC">
              <w:rPr>
                <w:rFonts w:ascii="Calibri" w:hAnsi="Calibri" w:cs="Calibri"/>
                <w:color w:val="000000"/>
              </w:rPr>
              <w:t xml:space="preserve"> Braille (BR) online or paper/pencil tests – </w:t>
            </w:r>
            <w:r w:rsidRPr="00BF27DC">
              <w:rPr>
                <w:rFonts w:ascii="Calibri" w:hAnsi="Calibri" w:cs="Calibri"/>
                <w:b/>
                <w:bCs/>
                <w:color w:val="000000"/>
              </w:rPr>
              <w:t xml:space="preserve">if you selected BR, </w:t>
            </w:r>
            <w:r w:rsidRPr="00BF27DC">
              <w:rPr>
                <w:rFonts w:ascii="Calibri" w:hAnsi="Calibri" w:cs="Calibri"/>
                <w:color w:val="000000"/>
              </w:rPr>
              <w:t xml:space="preserve">please identify either </w:t>
            </w:r>
          </w:p>
          <w:p w14:paraId="3CA16B63" w14:textId="77777777" w:rsidR="00BF27DC" w:rsidRPr="00BF27DC" w:rsidRDefault="00BF27DC" w:rsidP="00BF27DC">
            <w:pPr>
              <w:ind w:left="158" w:right="48"/>
              <w:rPr>
                <w:rFonts w:ascii="Calibri" w:hAnsi="Calibri" w:cs="Calibri"/>
                <w:b/>
                <w:bCs/>
                <w:color w:val="000000"/>
              </w:rPr>
            </w:pPr>
            <w:r w:rsidRPr="00BF27DC">
              <w:rPr>
                <w:rFonts w:ascii="Calibri" w:hAnsi="Calibri" w:cs="Calibri"/>
                <w:color w:val="000000"/>
              </w:rPr>
              <w:t>the</w:t>
            </w:r>
            <w:r w:rsidRPr="00BF27DC">
              <w:rPr>
                <w:rFonts w:ascii="Calibri" w:hAnsi="Calibri" w:cs="Calibri"/>
                <w:b/>
                <w:bCs/>
                <w:color w:val="000000"/>
              </w:rPr>
              <w:t> ONLINE OR PAPER/PENCIL </w:t>
            </w:r>
            <w:r w:rsidRPr="00BF27DC">
              <w:rPr>
                <w:rFonts w:ascii="Calibri" w:hAnsi="Calibri" w:cs="Calibri"/>
                <w:color w:val="000000"/>
              </w:rPr>
              <w:t>test with the preferred braille code in the </w:t>
            </w:r>
            <w:r w:rsidRPr="00BF27DC">
              <w:rPr>
                <w:rFonts w:ascii="Calibri" w:hAnsi="Calibri" w:cs="Calibri"/>
                <w:b/>
                <w:bCs/>
                <w:color w:val="000000"/>
              </w:rPr>
              <w:t>Braille Code Accommodation section.</w:t>
            </w:r>
          </w:p>
          <w:p w14:paraId="17A18165" w14:textId="77777777" w:rsidR="00BF27DC" w:rsidRPr="00BF27DC" w:rsidRDefault="00BF27DC" w:rsidP="00BF27DC">
            <w:pPr>
              <w:ind w:right="48"/>
              <w:rPr>
                <w:rFonts w:ascii="Calibri" w:hAnsi="Calibri" w:cs="Calibri"/>
                <w:color w:val="000000"/>
              </w:rPr>
            </w:pPr>
            <w:r w:rsidRPr="00BF27DC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BF27DC">
              <w:rPr>
                <w:rFonts w:ascii="Calibri" w:hAnsi="Calibri" w:cs="Calibri"/>
                <w:color w:val="000000"/>
              </w:rPr>
              <w:t xml:space="preserve"> Braille Transcript (BT) for SB ELA Listening Passages – UEB Contracted</w:t>
            </w:r>
          </w:p>
          <w:p w14:paraId="29EDBDA9" w14:textId="77777777" w:rsidR="00BF27DC" w:rsidRPr="00BF27DC" w:rsidRDefault="00BF27DC" w:rsidP="00BF27DC">
            <w:pPr>
              <w:ind w:right="48"/>
              <w:rPr>
                <w:rFonts w:ascii="Calibri" w:hAnsi="Calibri" w:cs="Calibri"/>
                <w:color w:val="000000"/>
              </w:rPr>
            </w:pPr>
            <w:r w:rsidRPr="00BF27DC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BF27DC">
              <w:rPr>
                <w:rFonts w:ascii="Calibri" w:hAnsi="Calibri" w:cs="Calibri"/>
                <w:color w:val="000000"/>
              </w:rPr>
              <w:t xml:space="preserve"> Braille Transcript (BT) for SB ELA Listening Passages – UEB Uncontracted</w:t>
            </w:r>
          </w:p>
          <w:p w14:paraId="2091B831" w14:textId="77777777" w:rsidR="00BF27DC" w:rsidRPr="00BF27DC" w:rsidRDefault="00BF27DC" w:rsidP="00BF27DC">
            <w:pPr>
              <w:ind w:right="48"/>
              <w:rPr>
                <w:rFonts w:ascii="Calibri" w:hAnsi="Calibri" w:cs="Calibri"/>
                <w:color w:val="000000"/>
              </w:rPr>
            </w:pPr>
            <w:r w:rsidRPr="00BF27DC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BF27DC">
              <w:rPr>
                <w:rFonts w:ascii="Calibri" w:hAnsi="Calibri" w:cs="Calibri"/>
                <w:color w:val="000000"/>
              </w:rPr>
              <w:t xml:space="preserve"> Calculator (CAL) for grade 6 and above </w:t>
            </w:r>
            <w:r w:rsidRPr="00BF27DC">
              <w:rPr>
                <w:rFonts w:ascii="Calibri" w:hAnsi="Calibri" w:cs="Calibri"/>
                <w:b/>
                <w:bCs/>
                <w:color w:val="000000"/>
              </w:rPr>
              <w:t>calculator-allowed</w:t>
            </w:r>
            <w:r w:rsidRPr="00BF27DC">
              <w:rPr>
                <w:rFonts w:ascii="Calibri" w:hAnsi="Calibri" w:cs="Calibri"/>
                <w:color w:val="000000"/>
              </w:rPr>
              <w:t xml:space="preserve"> items on the SB math test. Specialized calculators are: a </w:t>
            </w:r>
          </w:p>
          <w:p w14:paraId="1153E155" w14:textId="77777777" w:rsidR="00BF27DC" w:rsidRPr="00BF27DC" w:rsidRDefault="00BF27DC" w:rsidP="00BF27DC">
            <w:pPr>
              <w:ind w:left="158" w:right="48"/>
              <w:rPr>
                <w:rFonts w:ascii="Calibri" w:hAnsi="Calibri" w:cs="Calibri"/>
                <w:color w:val="000000"/>
              </w:rPr>
            </w:pPr>
            <w:r w:rsidRPr="00BF27DC">
              <w:rPr>
                <w:rFonts w:ascii="Calibri" w:hAnsi="Calibri" w:cs="Calibri"/>
                <w:color w:val="000000"/>
              </w:rPr>
              <w:t>large button/large display calculator, a calculator built into an assistive technology device, an adapted keyboard calculator, a voice activated calculator, a talking calculator, or a braille calculator.</w:t>
            </w:r>
          </w:p>
          <w:p w14:paraId="59F82FD3" w14:textId="77777777" w:rsidR="00BF27DC" w:rsidRPr="00BF27DC" w:rsidRDefault="00BF27DC" w:rsidP="00BF27DC">
            <w:pPr>
              <w:ind w:right="48"/>
              <w:rPr>
                <w:rFonts w:ascii="Calibri" w:hAnsi="Calibri" w:cs="Calibri"/>
                <w:color w:val="000000"/>
              </w:rPr>
            </w:pPr>
            <w:r w:rsidRPr="00BF27DC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BF27DC">
              <w:rPr>
                <w:rFonts w:ascii="Calibri" w:hAnsi="Calibri" w:cs="Calibri"/>
                <w:color w:val="000000"/>
              </w:rPr>
              <w:t xml:space="preserve"> Closed Captioning (CC) for SB ELA listening items</w:t>
            </w:r>
          </w:p>
          <w:p w14:paraId="214FA977" w14:textId="77777777" w:rsidR="00BF27DC" w:rsidRPr="00BF27DC" w:rsidRDefault="00BF27DC" w:rsidP="00BF27DC">
            <w:pPr>
              <w:ind w:right="48"/>
              <w:rPr>
                <w:rFonts w:ascii="Calibri" w:hAnsi="Calibri" w:cs="Calibri"/>
                <w:color w:val="000000"/>
              </w:rPr>
            </w:pPr>
            <w:r w:rsidRPr="00BF27DC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BF27DC">
              <w:rPr>
                <w:rFonts w:ascii="Calibri" w:hAnsi="Calibri" w:cs="Calibri"/>
                <w:color w:val="000000"/>
              </w:rPr>
              <w:t xml:space="preserve"> Math Manipulatives (MMs) for SB math test and (optional) Algebra I and 2 EOC exams – If you selected MMs, </w:t>
            </w:r>
          </w:p>
          <w:p w14:paraId="0824FEB8" w14:textId="77777777" w:rsidR="00BF27DC" w:rsidRPr="00BF27DC" w:rsidRDefault="00BF27DC" w:rsidP="00BF27DC">
            <w:pPr>
              <w:ind w:left="158" w:right="48"/>
              <w:rPr>
                <w:rFonts w:ascii="Calibri" w:hAnsi="Calibri" w:cs="Calibri"/>
                <w:color w:val="000000"/>
              </w:rPr>
            </w:pPr>
            <w:r w:rsidRPr="00BF27DC">
              <w:rPr>
                <w:rFonts w:ascii="Calibri" w:hAnsi="Calibri" w:cs="Calibri"/>
                <w:color w:val="000000"/>
              </w:rPr>
              <w:t>identify the specific MM accommodations in the </w:t>
            </w:r>
            <w:r w:rsidRPr="00BF27DC">
              <w:rPr>
                <w:rFonts w:ascii="Calibri" w:hAnsi="Calibri" w:cs="Calibri"/>
                <w:b/>
                <w:bCs/>
                <w:color w:val="000000"/>
              </w:rPr>
              <w:t>Math Manipulatives</w:t>
            </w:r>
            <w:r w:rsidRPr="00BF27DC">
              <w:rPr>
                <w:rFonts w:ascii="Calibri" w:hAnsi="Calibri" w:cs="Calibri"/>
                <w:color w:val="000000"/>
              </w:rPr>
              <w:t> section.</w:t>
            </w:r>
          </w:p>
          <w:p w14:paraId="0E4C8D12" w14:textId="77777777" w:rsidR="00BF27DC" w:rsidRPr="00BF27DC" w:rsidRDefault="00BF27DC" w:rsidP="00BF27DC">
            <w:pPr>
              <w:ind w:right="48"/>
              <w:rPr>
                <w:rFonts w:ascii="Calibri" w:hAnsi="Calibri" w:cs="Calibri"/>
                <w:color w:val="000000"/>
              </w:rPr>
            </w:pPr>
            <w:r w:rsidRPr="00BF27DC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BF27DC">
              <w:rPr>
                <w:rFonts w:ascii="Calibri" w:hAnsi="Calibri" w:cs="Calibri"/>
                <w:color w:val="000000"/>
              </w:rPr>
              <w:t xml:space="preserve"> Multiplication Table (MT) for SB math test – 12x12 Grid</w:t>
            </w:r>
          </w:p>
          <w:p w14:paraId="29CCB62B" w14:textId="77777777" w:rsidR="00BF27DC" w:rsidRPr="00BF27DC" w:rsidRDefault="00BF27DC" w:rsidP="00BF27DC">
            <w:pPr>
              <w:ind w:right="48"/>
              <w:rPr>
                <w:rFonts w:ascii="Calibri" w:hAnsi="Calibri" w:cs="Calibri"/>
                <w:color w:val="000000"/>
              </w:rPr>
            </w:pPr>
            <w:r w:rsidRPr="00BF27DC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BF27DC">
              <w:rPr>
                <w:rFonts w:ascii="Calibri" w:hAnsi="Calibri" w:cs="Calibri"/>
                <w:color w:val="000000"/>
              </w:rPr>
              <w:t xml:space="preserve"> Print on Demand (POD)</w:t>
            </w:r>
          </w:p>
          <w:p w14:paraId="2D75662A" w14:textId="77777777" w:rsidR="00BF27DC" w:rsidRPr="00BF27DC" w:rsidRDefault="00BF27DC" w:rsidP="00BF27DC">
            <w:pPr>
              <w:ind w:right="48"/>
              <w:rPr>
                <w:rFonts w:ascii="Calibri" w:hAnsi="Calibri" w:cs="Calibri"/>
                <w:color w:val="000000"/>
              </w:rPr>
            </w:pPr>
            <w:r w:rsidRPr="00BF27DC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BF27DC">
              <w:rPr>
                <w:rFonts w:ascii="Calibri" w:hAnsi="Calibri" w:cs="Calibri"/>
                <w:color w:val="000000"/>
              </w:rPr>
              <w:t xml:space="preserve"> Read Aloud (RA) for Reading Passages on SB ELA test. The purpose of the 2–3 Reading Passages is to measure the </w:t>
            </w:r>
          </w:p>
          <w:p w14:paraId="0BDD2B3C" w14:textId="3B152A9B" w:rsidR="00BF27DC" w:rsidRPr="00BF27DC" w:rsidRDefault="00BF27DC" w:rsidP="00BF27DC">
            <w:pPr>
              <w:ind w:left="158" w:right="48"/>
              <w:rPr>
                <w:rFonts w:ascii="Calibri" w:hAnsi="Calibri" w:cs="Calibri"/>
                <w:color w:val="000000"/>
              </w:rPr>
            </w:pPr>
            <w:r w:rsidRPr="00BF27DC">
              <w:rPr>
                <w:rFonts w:ascii="Calibri" w:hAnsi="Calibri" w:cs="Calibri"/>
                <w:color w:val="000000"/>
              </w:rPr>
              <w:t>student's independent reading comprehension skills. Refer to the </w:t>
            </w:r>
            <w:hyperlink r:id="rId8" w:tgtFrame="blank" w:history="1">
              <w:r w:rsidRPr="00BF27DC">
                <w:rPr>
                  <w:rFonts w:ascii="Calibri" w:hAnsi="Calibri" w:cs="Calibri"/>
                  <w:color w:val="0000FF"/>
                </w:rPr>
                <w:t>State Test Accommodation Guide</w:t>
              </w:r>
            </w:hyperlink>
            <w:r w:rsidRPr="00BF27DC">
              <w:rPr>
                <w:rFonts w:ascii="Calibri" w:hAnsi="Calibri" w:cs="Calibri"/>
                <w:color w:val="000000"/>
              </w:rPr>
              <w:t> for TTS and RA and the </w:t>
            </w:r>
            <w:hyperlink r:id="rId9" w:tgtFrame="blank" w:history="1">
              <w:r w:rsidRPr="00BF27DC">
                <w:rPr>
                  <w:rFonts w:ascii="Calibri" w:hAnsi="Calibri" w:cs="Calibri"/>
                  <w:color w:val="0000FF"/>
                </w:rPr>
                <w:t>Smarter Balanced Guidelines for Choosing Text-to-Speech or Read Aloud Accommodations (Grades 3-5)</w:t>
              </w:r>
            </w:hyperlink>
            <w:r w:rsidRPr="00BF27DC">
              <w:rPr>
                <w:rFonts w:ascii="Calibri" w:hAnsi="Calibri" w:cs="Calibri"/>
                <w:color w:val="000000"/>
              </w:rPr>
              <w:t> for guidance.</w:t>
            </w:r>
          </w:p>
          <w:p w14:paraId="3ED04555" w14:textId="77777777" w:rsidR="00BF27DC" w:rsidRPr="00BF27DC" w:rsidRDefault="00BF27DC" w:rsidP="00BF27DC">
            <w:pPr>
              <w:ind w:right="48"/>
              <w:rPr>
                <w:rFonts w:ascii="Calibri" w:hAnsi="Calibri" w:cs="Calibri"/>
                <w:color w:val="000000"/>
              </w:rPr>
            </w:pPr>
            <w:r w:rsidRPr="00BF27DC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BF27DC">
              <w:rPr>
                <w:rFonts w:ascii="Calibri" w:hAnsi="Calibri" w:cs="Calibri"/>
                <w:color w:val="000000"/>
              </w:rPr>
              <w:t xml:space="preserve"> Scribe (SC) for SB ELA Performance Task (ELA-PT) Part 2, full write or long essay</w:t>
            </w:r>
          </w:p>
          <w:p w14:paraId="5700B1FB" w14:textId="77777777" w:rsidR="00BF27DC" w:rsidRPr="00BF27DC" w:rsidRDefault="00BF27DC" w:rsidP="00BF27DC">
            <w:pPr>
              <w:ind w:right="48"/>
              <w:rPr>
                <w:rFonts w:ascii="Calibri" w:hAnsi="Calibri" w:cs="Calibri"/>
                <w:color w:val="000000"/>
              </w:rPr>
            </w:pPr>
            <w:r w:rsidRPr="00BF27DC">
              <w:rPr>
                <w:rFonts w:ascii="Franklin Gothic Book" w:hAnsi="Franklin Gothic Book"/>
                <w:sz w:val="32"/>
                <w:szCs w:val="32"/>
              </w:rPr>
              <w:lastRenderedPageBreak/>
              <w:t>□</w:t>
            </w:r>
            <w:r w:rsidRPr="00BF27DC">
              <w:rPr>
                <w:rFonts w:ascii="Calibri" w:hAnsi="Calibri" w:cs="Calibri"/>
                <w:color w:val="000000"/>
              </w:rPr>
              <w:t xml:space="preserve"> Speech-to-Text (STT)</w:t>
            </w:r>
          </w:p>
          <w:p w14:paraId="50B8DDCC" w14:textId="77777777" w:rsidR="00BF27DC" w:rsidRPr="00BF27DC" w:rsidRDefault="00BF27DC" w:rsidP="00BF27DC">
            <w:pPr>
              <w:ind w:right="48"/>
              <w:rPr>
                <w:rFonts w:ascii="Calibri" w:hAnsi="Calibri" w:cs="Calibri"/>
                <w:color w:val="000000"/>
              </w:rPr>
            </w:pPr>
            <w:r w:rsidRPr="00BF27DC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BF27DC">
              <w:rPr>
                <w:rFonts w:ascii="Calibri" w:hAnsi="Calibri" w:cs="Calibri"/>
                <w:color w:val="000000"/>
              </w:rPr>
              <w:t xml:space="preserve"> Text-to-Speech (TTS) for Reading Passages on SB ELA test. The purpose of the 2–3 Reading Passages is to measure </w:t>
            </w:r>
          </w:p>
          <w:p w14:paraId="5F21BF5D" w14:textId="165CB5CF" w:rsidR="00BF27DC" w:rsidRPr="00BF27DC" w:rsidRDefault="00BF27DC" w:rsidP="00BF27DC">
            <w:pPr>
              <w:ind w:left="158" w:right="48"/>
              <w:rPr>
                <w:rFonts w:ascii="Calibri" w:hAnsi="Calibri" w:cs="Calibri"/>
                <w:color w:val="000000"/>
              </w:rPr>
            </w:pPr>
            <w:r w:rsidRPr="00BF27DC">
              <w:rPr>
                <w:rFonts w:ascii="Calibri" w:hAnsi="Calibri" w:cs="Calibri"/>
                <w:color w:val="000000"/>
              </w:rPr>
              <w:t>the student's independent reading comprehension skills. Refer to the </w:t>
            </w:r>
            <w:hyperlink r:id="rId10" w:tgtFrame="blank" w:history="1">
              <w:r w:rsidRPr="00BF27DC">
                <w:rPr>
                  <w:rFonts w:ascii="Calibri" w:hAnsi="Calibri" w:cs="Calibri"/>
                  <w:color w:val="0000FF"/>
                </w:rPr>
                <w:t>State Test Accommodation Guide</w:t>
              </w:r>
            </w:hyperlink>
            <w:r w:rsidRPr="00BF27DC">
              <w:rPr>
                <w:rFonts w:ascii="Calibri" w:hAnsi="Calibri" w:cs="Calibri"/>
                <w:color w:val="000000"/>
              </w:rPr>
              <w:t> for TTS and RA and the </w:t>
            </w:r>
            <w:hyperlink r:id="rId11" w:tgtFrame="blank" w:history="1">
              <w:r w:rsidRPr="00BF27DC">
                <w:rPr>
                  <w:rFonts w:ascii="Calibri" w:hAnsi="Calibri" w:cs="Calibri"/>
                  <w:color w:val="0000FF"/>
                </w:rPr>
                <w:t>Smarter Balanced Guidelines for Choosing Text-to-Speech or Read Aloud Accommodations (Grades 3-5)</w:t>
              </w:r>
            </w:hyperlink>
            <w:r w:rsidRPr="00BF27DC">
              <w:rPr>
                <w:rFonts w:ascii="Calibri" w:hAnsi="Calibri" w:cs="Calibri"/>
                <w:color w:val="000000"/>
              </w:rPr>
              <w:t> for guidance.</w:t>
            </w:r>
          </w:p>
          <w:p w14:paraId="2CB72DF9" w14:textId="77777777" w:rsidR="00BF27DC" w:rsidRPr="00BF27DC" w:rsidRDefault="00BF27DC" w:rsidP="00BF27DC">
            <w:pPr>
              <w:ind w:right="48"/>
              <w:rPr>
                <w:rFonts w:ascii="Calibri" w:hAnsi="Calibri" w:cs="Calibri"/>
                <w:color w:val="000000"/>
              </w:rPr>
            </w:pPr>
            <w:r w:rsidRPr="00BF27DC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BF27DC">
              <w:rPr>
                <w:rFonts w:ascii="Calibri" w:hAnsi="Calibri" w:cs="Calibri"/>
                <w:color w:val="000000"/>
              </w:rPr>
              <w:t xml:space="preserve"> Word Prediction for SB ELA Performance Task (ELA-PT) Part 1 and Part 2– Embedded option (no school </w:t>
            </w:r>
          </w:p>
          <w:p w14:paraId="0A6B8579" w14:textId="77777777" w:rsidR="00BF27DC" w:rsidRPr="00BF27DC" w:rsidRDefault="00BF27DC" w:rsidP="00BF27DC">
            <w:pPr>
              <w:ind w:left="158" w:right="48"/>
              <w:rPr>
                <w:rFonts w:ascii="Calibri" w:hAnsi="Calibri" w:cs="Calibri"/>
                <w:color w:val="000000"/>
              </w:rPr>
            </w:pPr>
            <w:r w:rsidRPr="00BF27DC">
              <w:rPr>
                <w:rFonts w:ascii="Calibri" w:hAnsi="Calibri" w:cs="Calibri"/>
                <w:color w:val="000000"/>
              </w:rPr>
              <w:t>equipment/software needed)</w:t>
            </w:r>
          </w:p>
          <w:p w14:paraId="59EC2888" w14:textId="77777777" w:rsidR="00BF27DC" w:rsidRPr="00BF27DC" w:rsidRDefault="00BF27DC" w:rsidP="00BF27DC">
            <w:pPr>
              <w:ind w:right="48"/>
              <w:rPr>
                <w:rFonts w:ascii="Calibri" w:hAnsi="Calibri" w:cs="Calibri"/>
                <w:color w:val="000000"/>
              </w:rPr>
            </w:pPr>
            <w:r w:rsidRPr="00BF27DC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BF27DC">
              <w:rPr>
                <w:rFonts w:ascii="Calibri" w:hAnsi="Calibri" w:cs="Calibri"/>
                <w:color w:val="000000"/>
              </w:rPr>
              <w:t xml:space="preserve"> Word Prediction (WP) for SB ELA Performance Task (ELA-PT) Part 1 and Part 2 – Non-embedded option (school </w:t>
            </w:r>
          </w:p>
          <w:p w14:paraId="53DBBE60" w14:textId="068F47D0" w:rsidR="00BF27DC" w:rsidRPr="00BF27DC" w:rsidRDefault="00BF27DC" w:rsidP="00BF27DC">
            <w:pPr>
              <w:ind w:left="158" w:right="48"/>
              <w:rPr>
                <w:rFonts w:ascii="Calibri" w:hAnsi="Calibri" w:cs="Calibri"/>
                <w:color w:val="000000"/>
              </w:rPr>
            </w:pPr>
            <w:r w:rsidRPr="00BF27DC">
              <w:rPr>
                <w:rFonts w:ascii="Calibri" w:hAnsi="Calibri" w:cs="Calibri"/>
                <w:color w:val="000000"/>
              </w:rPr>
              <w:t>equipment/software required; consult the </w:t>
            </w:r>
            <w:hyperlink r:id="rId12" w:tgtFrame="blank" w:history="1">
              <w:r w:rsidRPr="00BF27DC">
                <w:rPr>
                  <w:rFonts w:ascii="Calibri" w:hAnsi="Calibri" w:cs="Calibri"/>
                  <w:color w:val="0000FF"/>
                </w:rPr>
                <w:t>Assistive Technology Manual</w:t>
              </w:r>
            </w:hyperlink>
            <w:r w:rsidRPr="00BF27DC">
              <w:rPr>
                <w:rFonts w:ascii="Calibri" w:hAnsi="Calibri" w:cs="Calibri"/>
                <w:color w:val="000000"/>
              </w:rPr>
              <w:t> for guidance)</w:t>
            </w:r>
          </w:p>
          <w:p w14:paraId="302341F7" w14:textId="77777777" w:rsidR="00BF27DC" w:rsidRPr="00BF27DC" w:rsidRDefault="00BF27DC" w:rsidP="00BF27DC">
            <w:pPr>
              <w:ind w:left="158" w:right="48"/>
              <w:rPr>
                <w:rFonts w:ascii="Calibri" w:hAnsi="Calibri" w:cs="Calibri"/>
                <w:color w:val="000000"/>
              </w:rPr>
            </w:pPr>
          </w:p>
        </w:tc>
      </w:tr>
      <w:tr w:rsidR="00BF27DC" w:rsidRPr="00BF27DC" w14:paraId="12FFBB14" w14:textId="77777777" w:rsidTr="00F43ED0">
        <w:trPr>
          <w:trHeight w:val="432"/>
        </w:trPr>
        <w:tc>
          <w:tcPr>
            <w:tcW w:w="3594" w:type="dxa"/>
          </w:tcPr>
          <w:p w14:paraId="348DE6A7" w14:textId="77777777" w:rsidR="00BF27DC" w:rsidRPr="00BF27DC" w:rsidRDefault="00BF27DC" w:rsidP="00BF27DC">
            <w:pPr>
              <w:spacing w:before="20" w:after="20"/>
              <w:ind w:right="-13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BF27DC">
              <w:rPr>
                <w:rFonts w:ascii="Calibri" w:hAnsi="Calibri" w:cs="Calibri"/>
                <w:b/>
                <w:bCs/>
                <w:color w:val="000000"/>
                <w:u w:val="single"/>
              </w:rPr>
              <w:lastRenderedPageBreak/>
              <w:t>Braille Code Accommodation-</w:t>
            </w:r>
          </w:p>
          <w:p w14:paraId="42D65F26" w14:textId="77777777" w:rsidR="00BF27DC" w:rsidRPr="00BF27DC" w:rsidRDefault="00BF27DC" w:rsidP="00BF27DC">
            <w:pPr>
              <w:spacing w:before="20" w:after="20"/>
              <w:ind w:right="-13"/>
              <w:rPr>
                <w:rFonts w:cs="Calibri"/>
                <w:b/>
                <w:bCs/>
                <w:color w:val="000000"/>
                <w:u w:val="single"/>
              </w:rPr>
            </w:pPr>
            <w:r w:rsidRPr="00BF27DC">
              <w:rPr>
                <w:rFonts w:cs="Calibri"/>
                <w:b/>
                <w:bCs/>
                <w:color w:val="000000"/>
                <w:u w:val="single"/>
              </w:rPr>
              <w:t>Online Tests:</w:t>
            </w:r>
          </w:p>
          <w:p w14:paraId="350CFD69" w14:textId="77777777" w:rsidR="00BF27DC" w:rsidRPr="00BF27DC" w:rsidRDefault="00BF27DC" w:rsidP="00BF27DC">
            <w:pPr>
              <w:spacing w:before="20" w:after="20" w:line="276" w:lineRule="auto"/>
              <w:ind w:right="-13"/>
              <w:rPr>
                <w:rFonts w:ascii="Calibri" w:hAnsi="Calibri" w:cs="Calibri"/>
                <w:color w:val="000000"/>
              </w:rPr>
            </w:pPr>
            <w:r w:rsidRPr="00BF27DC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BF27DC">
              <w:rPr>
                <w:rFonts w:ascii="Calibri" w:hAnsi="Calibri" w:cs="Calibri"/>
                <w:color w:val="000000"/>
              </w:rPr>
              <w:t xml:space="preserve"> UEB Contracted for ELA</w:t>
            </w:r>
          </w:p>
          <w:p w14:paraId="4E627F5C" w14:textId="77777777" w:rsidR="00BF27DC" w:rsidRPr="00BF27DC" w:rsidRDefault="00BF27DC" w:rsidP="00BF27DC">
            <w:pPr>
              <w:spacing w:before="20" w:after="20" w:line="276" w:lineRule="auto"/>
              <w:ind w:right="-13"/>
              <w:rPr>
                <w:rFonts w:ascii="Calibri" w:hAnsi="Calibri" w:cs="Calibri"/>
                <w:color w:val="000000"/>
              </w:rPr>
            </w:pPr>
            <w:r w:rsidRPr="00BF27DC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BF27DC">
              <w:rPr>
                <w:rFonts w:ascii="Calibri" w:hAnsi="Calibri" w:cs="Calibri"/>
                <w:color w:val="000000"/>
              </w:rPr>
              <w:t xml:space="preserve"> UEB Uncontracted for ELA</w:t>
            </w:r>
          </w:p>
          <w:p w14:paraId="33BCBA93" w14:textId="77777777" w:rsidR="00BF27DC" w:rsidRPr="00BF27DC" w:rsidRDefault="00BF27DC" w:rsidP="00BF27DC">
            <w:pPr>
              <w:spacing w:before="20" w:after="20" w:line="276" w:lineRule="auto"/>
              <w:ind w:right="-13"/>
              <w:rPr>
                <w:rFonts w:ascii="Calibri" w:hAnsi="Calibri" w:cs="Calibri"/>
                <w:color w:val="000000"/>
              </w:rPr>
            </w:pPr>
            <w:r w:rsidRPr="00BF27DC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BF27DC">
              <w:rPr>
                <w:rFonts w:ascii="Calibri" w:hAnsi="Calibri" w:cs="Calibri"/>
                <w:color w:val="000000"/>
              </w:rPr>
              <w:t xml:space="preserve"> </w:t>
            </w:r>
            <w:r w:rsidRPr="00BF27DC">
              <w:rPr>
                <w:rFonts w:ascii="Calibri" w:hAnsi="Calibri" w:cs="Calibri"/>
                <w:color w:val="000000"/>
                <w:sz w:val="19"/>
                <w:szCs w:val="19"/>
              </w:rPr>
              <w:t>Math UEB Contracted with UEB Math</w:t>
            </w:r>
          </w:p>
          <w:p w14:paraId="6A4E5E2F" w14:textId="77777777" w:rsidR="00BF27DC" w:rsidRPr="00BF27DC" w:rsidRDefault="00BF27DC" w:rsidP="00BF27DC">
            <w:pPr>
              <w:spacing w:before="20" w:after="20" w:line="276" w:lineRule="auto"/>
              <w:ind w:right="-13"/>
              <w:rPr>
                <w:rFonts w:ascii="Calibri" w:hAnsi="Calibri" w:cs="Calibri"/>
                <w:color w:val="000000"/>
              </w:rPr>
            </w:pPr>
            <w:r w:rsidRPr="00BF27DC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BF27DC">
              <w:rPr>
                <w:rFonts w:ascii="Calibri" w:hAnsi="Calibri" w:cs="Calibri"/>
                <w:color w:val="000000"/>
              </w:rPr>
              <w:t xml:space="preserve"> </w:t>
            </w:r>
            <w:r w:rsidRPr="00BF27DC">
              <w:rPr>
                <w:rFonts w:ascii="Calibri" w:hAnsi="Calibri" w:cs="Calibri"/>
                <w:color w:val="000000"/>
                <w:sz w:val="19"/>
                <w:szCs w:val="19"/>
              </w:rPr>
              <w:t>Math UEB Uncontracted with UEB Math</w:t>
            </w:r>
          </w:p>
          <w:p w14:paraId="5B802789" w14:textId="77777777" w:rsidR="00BF27DC" w:rsidRPr="00BF27DC" w:rsidRDefault="00BF27DC" w:rsidP="00BF27DC">
            <w:pPr>
              <w:spacing w:before="20" w:after="20" w:line="276" w:lineRule="auto"/>
              <w:ind w:right="-13"/>
              <w:rPr>
                <w:rFonts w:ascii="Calibri" w:hAnsi="Calibri" w:cs="Calibri"/>
                <w:color w:val="000000"/>
              </w:rPr>
            </w:pPr>
            <w:r w:rsidRPr="00BF27DC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BF27DC">
              <w:rPr>
                <w:rFonts w:ascii="Calibri" w:hAnsi="Calibri" w:cs="Calibri"/>
                <w:color w:val="000000"/>
              </w:rPr>
              <w:t xml:space="preserve"> </w:t>
            </w:r>
            <w:r w:rsidRPr="00BF27DC">
              <w:rPr>
                <w:rFonts w:ascii="Calibri" w:hAnsi="Calibri" w:cs="Calibri"/>
                <w:color w:val="000000"/>
                <w:sz w:val="18"/>
                <w:szCs w:val="18"/>
              </w:rPr>
              <w:t>Math UEB Contracted with Nemeth Math</w:t>
            </w:r>
          </w:p>
          <w:p w14:paraId="5E799347" w14:textId="77777777" w:rsidR="00BF27DC" w:rsidRPr="00BF27DC" w:rsidRDefault="00BF27DC" w:rsidP="00BF27DC">
            <w:pPr>
              <w:spacing w:before="20" w:after="20" w:line="276" w:lineRule="auto"/>
              <w:ind w:right="-13"/>
              <w:rPr>
                <w:rFonts w:ascii="Calibri" w:hAnsi="Calibri" w:cs="Calibri"/>
                <w:color w:val="000000"/>
              </w:rPr>
            </w:pPr>
            <w:r w:rsidRPr="00BF27DC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BF27DC">
              <w:rPr>
                <w:rFonts w:ascii="Calibri" w:hAnsi="Calibri" w:cs="Calibri"/>
                <w:color w:val="000000"/>
              </w:rPr>
              <w:t xml:space="preserve"> </w:t>
            </w:r>
            <w:r w:rsidRPr="00BF27DC">
              <w:rPr>
                <w:rFonts w:ascii="Calibri" w:hAnsi="Calibri" w:cs="Calibri"/>
                <w:color w:val="000000"/>
                <w:sz w:val="17"/>
                <w:szCs w:val="17"/>
              </w:rPr>
              <w:t>Math UEB Uncontracted with Nemeth Math</w:t>
            </w:r>
          </w:p>
          <w:p w14:paraId="7913E2D5" w14:textId="77777777" w:rsidR="00BF27DC" w:rsidRPr="00BF27DC" w:rsidRDefault="00BF27DC" w:rsidP="00BF27DC">
            <w:pPr>
              <w:spacing w:before="20" w:after="20" w:line="276" w:lineRule="auto"/>
              <w:ind w:left="158" w:right="-13" w:hanging="158"/>
              <w:rPr>
                <w:rFonts w:ascii="Calibri" w:hAnsi="Calibri" w:cs="Calibri"/>
                <w:color w:val="000000"/>
              </w:rPr>
            </w:pPr>
            <w:r w:rsidRPr="00BF27DC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BF27DC">
              <w:rPr>
                <w:rFonts w:ascii="Calibri" w:hAnsi="Calibri" w:cs="Calibri"/>
                <w:color w:val="000000"/>
              </w:rPr>
              <w:t xml:space="preserve"> Grade 5 and 8 Science and Biology – UEB Contracted with Nemeth</w:t>
            </w:r>
          </w:p>
          <w:p w14:paraId="0AF1EFA1" w14:textId="77777777" w:rsidR="00BF27DC" w:rsidRPr="00BF27DC" w:rsidRDefault="00BF27DC" w:rsidP="00BF27DC">
            <w:pPr>
              <w:spacing w:before="20" w:after="20"/>
              <w:ind w:right="-547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4" w:type="dxa"/>
            <w:gridSpan w:val="2"/>
          </w:tcPr>
          <w:p w14:paraId="7E82BCD7" w14:textId="77777777" w:rsidR="00BF27DC" w:rsidRPr="00BF27DC" w:rsidRDefault="00BF27DC" w:rsidP="00BF27DC">
            <w:pPr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BF27DC">
              <w:rPr>
                <w:rFonts w:ascii="Calibri" w:hAnsi="Calibri" w:cs="Calibri"/>
                <w:b/>
                <w:bCs/>
                <w:color w:val="000000"/>
                <w:u w:val="single"/>
              </w:rPr>
              <w:t>Braille Code Accommodation-  Paper/Pencil Tests:</w:t>
            </w:r>
          </w:p>
          <w:p w14:paraId="78937DA3" w14:textId="77777777" w:rsidR="00BF27DC" w:rsidRPr="00BF27DC" w:rsidRDefault="00BF27DC" w:rsidP="00BF27DC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BF27DC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BF27DC">
              <w:rPr>
                <w:rFonts w:ascii="Calibri" w:hAnsi="Calibri" w:cs="Calibri"/>
                <w:color w:val="000000"/>
              </w:rPr>
              <w:t xml:space="preserve"> UEB Contracted for ELA</w:t>
            </w:r>
          </w:p>
          <w:p w14:paraId="4D47C808" w14:textId="77777777" w:rsidR="00BF27DC" w:rsidRPr="00BF27DC" w:rsidRDefault="00BF27DC" w:rsidP="00BF27DC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BF27DC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BF27DC">
              <w:rPr>
                <w:rFonts w:ascii="Calibri" w:hAnsi="Calibri" w:cs="Calibri"/>
                <w:color w:val="000000"/>
              </w:rPr>
              <w:t xml:space="preserve"> UEB Uncontracted for ELA</w:t>
            </w:r>
          </w:p>
          <w:p w14:paraId="55D1B173" w14:textId="77777777" w:rsidR="00BF27DC" w:rsidRPr="00BF27DC" w:rsidRDefault="00BF27DC" w:rsidP="00BF27DC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BF27DC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BF27DC">
              <w:rPr>
                <w:rFonts w:ascii="Calibri" w:hAnsi="Calibri" w:cs="Calibri"/>
                <w:color w:val="000000"/>
              </w:rPr>
              <w:t xml:space="preserve"> Math UEB Contracted with UEB Math</w:t>
            </w:r>
          </w:p>
          <w:p w14:paraId="68915ABF" w14:textId="77777777" w:rsidR="00BF27DC" w:rsidRPr="00BF27DC" w:rsidRDefault="00BF27DC" w:rsidP="00BF27DC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BF27DC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BF27DC">
              <w:rPr>
                <w:rFonts w:ascii="Calibri" w:hAnsi="Calibri" w:cs="Calibri"/>
                <w:color w:val="000000"/>
              </w:rPr>
              <w:t xml:space="preserve"> </w:t>
            </w:r>
            <w:r w:rsidRPr="00BF27DC">
              <w:rPr>
                <w:rFonts w:ascii="Calibri" w:hAnsi="Calibri" w:cs="Calibri"/>
                <w:color w:val="000000"/>
                <w:sz w:val="19"/>
                <w:szCs w:val="19"/>
              </w:rPr>
              <w:t>Math UEB Uncontracted with UEB Math</w:t>
            </w:r>
          </w:p>
          <w:p w14:paraId="2B5346A7" w14:textId="77777777" w:rsidR="00BF27DC" w:rsidRPr="00BF27DC" w:rsidRDefault="00BF27DC" w:rsidP="00BF27DC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F27DC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BF27DC">
              <w:rPr>
                <w:rFonts w:ascii="Calibri" w:hAnsi="Calibri" w:cs="Calibri"/>
                <w:color w:val="000000"/>
              </w:rPr>
              <w:t xml:space="preserve"> </w:t>
            </w:r>
            <w:r w:rsidRPr="00BF27DC">
              <w:rPr>
                <w:rFonts w:ascii="Calibri" w:hAnsi="Calibri" w:cs="Calibri"/>
                <w:color w:val="000000"/>
                <w:sz w:val="18"/>
                <w:szCs w:val="18"/>
              </w:rPr>
              <w:t>Math UEB Contracted with Nemeth Math</w:t>
            </w:r>
          </w:p>
          <w:p w14:paraId="34CA3269" w14:textId="77777777" w:rsidR="00BF27DC" w:rsidRPr="00BF27DC" w:rsidRDefault="00BF27DC" w:rsidP="00BF27DC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BF27DC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BF27DC">
              <w:rPr>
                <w:rFonts w:ascii="Calibri" w:hAnsi="Calibri" w:cs="Calibri"/>
                <w:color w:val="000000"/>
              </w:rPr>
              <w:t xml:space="preserve"> </w:t>
            </w:r>
            <w:r w:rsidRPr="00BF27DC">
              <w:rPr>
                <w:rFonts w:ascii="Calibri" w:hAnsi="Calibri" w:cs="Calibri"/>
                <w:color w:val="000000"/>
                <w:sz w:val="17"/>
                <w:szCs w:val="17"/>
              </w:rPr>
              <w:t>Math UEB Uncontracted with Nemeth Math</w:t>
            </w:r>
          </w:p>
          <w:p w14:paraId="4BFCB365" w14:textId="77777777" w:rsidR="00BF27DC" w:rsidRPr="00BF27DC" w:rsidRDefault="00BF27DC" w:rsidP="00BF27DC">
            <w:pPr>
              <w:spacing w:line="276" w:lineRule="auto"/>
              <w:ind w:left="-15"/>
              <w:rPr>
                <w:rFonts w:ascii="Calibri" w:hAnsi="Calibri" w:cs="Calibri"/>
                <w:color w:val="000000"/>
              </w:rPr>
            </w:pPr>
            <w:r w:rsidRPr="00BF27DC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BF27DC">
              <w:rPr>
                <w:rFonts w:ascii="Calibri" w:hAnsi="Calibri" w:cs="Calibri"/>
                <w:color w:val="000000"/>
              </w:rPr>
              <w:t xml:space="preserve"> Grade 5 and 8 Science – UEB </w:t>
            </w:r>
          </w:p>
          <w:p w14:paraId="387B0DF2" w14:textId="77777777" w:rsidR="00BF27DC" w:rsidRPr="00BF27DC" w:rsidRDefault="00BF27DC" w:rsidP="00BF27DC">
            <w:pPr>
              <w:spacing w:line="276" w:lineRule="auto"/>
              <w:ind w:left="165"/>
              <w:rPr>
                <w:rFonts w:ascii="Calibri" w:hAnsi="Calibri" w:cs="Calibri"/>
                <w:color w:val="000000"/>
              </w:rPr>
            </w:pPr>
            <w:r w:rsidRPr="00BF27DC">
              <w:rPr>
                <w:rFonts w:ascii="Calibri" w:hAnsi="Calibri" w:cs="Calibri"/>
                <w:color w:val="000000"/>
              </w:rPr>
              <w:t>Contracted with Nemeth (no Braille Paper/Pencil for Biology)</w:t>
            </w:r>
          </w:p>
          <w:p w14:paraId="63D2D81A" w14:textId="77777777" w:rsidR="00BF27DC" w:rsidRPr="00BF27DC" w:rsidRDefault="00BF27DC" w:rsidP="00BF27DC">
            <w:pPr>
              <w:spacing w:line="276" w:lineRule="auto"/>
              <w:ind w:left="165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4" w:type="dxa"/>
          </w:tcPr>
          <w:p w14:paraId="2AB93975" w14:textId="77777777" w:rsidR="00BF27DC" w:rsidRPr="00BF27DC" w:rsidRDefault="00BF27DC" w:rsidP="00BF27DC">
            <w:pPr>
              <w:spacing w:before="20" w:after="20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BF27DC"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Math Manipulatives </w:t>
            </w:r>
            <w:r w:rsidRPr="00BF27DC">
              <w:rPr>
                <w:rFonts w:ascii="Calibri" w:hAnsi="Calibri" w:cs="Calibri"/>
                <w:color w:val="000000"/>
                <w:u w:val="single"/>
              </w:rPr>
              <w:t>(up to 4)</w:t>
            </w:r>
            <w:r w:rsidRPr="00BF27DC">
              <w:rPr>
                <w:rFonts w:ascii="Calibri" w:hAnsi="Calibri" w:cs="Calibri"/>
                <w:b/>
                <w:bCs/>
                <w:color w:val="000000"/>
                <w:u w:val="single"/>
              </w:rPr>
              <w:t>:</w:t>
            </w:r>
          </w:p>
          <w:p w14:paraId="1EDE1971" w14:textId="77777777" w:rsidR="00BF27DC" w:rsidRPr="00BF27DC" w:rsidRDefault="00BF27DC" w:rsidP="00BF27DC">
            <w:pPr>
              <w:spacing w:before="20" w:after="20"/>
              <w:rPr>
                <w:rFonts w:cs="Calibri"/>
                <w:color w:val="000000"/>
              </w:rPr>
            </w:pPr>
            <w:r w:rsidRPr="00BF27DC">
              <w:rPr>
                <w:rFonts w:cs="Calibri"/>
                <w:color w:val="000000"/>
              </w:rPr>
              <w:t>If applicable, select from the list of pre-approved Math Manipulatives (MM) state test accommodations below:</w:t>
            </w:r>
          </w:p>
          <w:p w14:paraId="4982D905" w14:textId="77777777" w:rsidR="00BF27DC" w:rsidRPr="00BF27DC" w:rsidRDefault="00BF27DC" w:rsidP="00BF27DC">
            <w:pPr>
              <w:spacing w:before="20" w:after="20"/>
              <w:ind w:right="-42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BF27DC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BF27DC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Algebra Tiles (recommended for </w:t>
            </w:r>
          </w:p>
          <w:p w14:paraId="3BCC6DE8" w14:textId="77777777" w:rsidR="00BF27DC" w:rsidRPr="00BF27DC" w:rsidRDefault="00BF27DC" w:rsidP="00BF27DC">
            <w:pPr>
              <w:spacing w:before="20" w:after="20"/>
              <w:ind w:left="171" w:right="-42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BF27DC">
              <w:rPr>
                <w:rFonts w:ascii="Calibri" w:hAnsi="Calibri" w:cs="Calibri"/>
                <w:color w:val="000000"/>
                <w:sz w:val="21"/>
                <w:szCs w:val="21"/>
              </w:rPr>
              <w:t>Grade 6 and above)</w:t>
            </w:r>
          </w:p>
          <w:p w14:paraId="2CA135FF" w14:textId="77777777" w:rsidR="00BF27DC" w:rsidRPr="00BF27DC" w:rsidRDefault="00BF27DC" w:rsidP="00BF27DC">
            <w:pPr>
              <w:spacing w:before="20" w:after="20"/>
              <w:ind w:right="-42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BF27DC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BF27DC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Base Ten Blocks</w:t>
            </w:r>
          </w:p>
          <w:p w14:paraId="3FA153E0" w14:textId="77777777" w:rsidR="00BF27DC" w:rsidRPr="00BF27DC" w:rsidRDefault="00BF27DC" w:rsidP="00BF27DC">
            <w:pPr>
              <w:spacing w:before="20" w:after="20"/>
              <w:ind w:right="-42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BF27DC">
              <w:rPr>
                <w:rFonts w:ascii="Franklin Gothic Book" w:hAnsi="Franklin Gothic Book"/>
                <w:sz w:val="32"/>
                <w:szCs w:val="32"/>
              </w:rPr>
              <w:t xml:space="preserve">□ </w:t>
            </w:r>
            <w:r w:rsidRPr="00BF27DC">
              <w:rPr>
                <w:rFonts w:ascii="Calibri" w:hAnsi="Calibri" w:cs="Calibri"/>
                <w:color w:val="000000"/>
                <w:sz w:val="21"/>
                <w:szCs w:val="21"/>
              </w:rPr>
              <w:t>Colored Tiles</w:t>
            </w:r>
          </w:p>
          <w:p w14:paraId="2B1B82DB" w14:textId="77777777" w:rsidR="00BF27DC" w:rsidRPr="00BF27DC" w:rsidRDefault="00BF27DC" w:rsidP="00BF27DC">
            <w:pPr>
              <w:spacing w:before="20" w:after="20"/>
              <w:ind w:right="-42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BF27DC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BF27DC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Geoblocks Sets</w:t>
            </w:r>
          </w:p>
          <w:p w14:paraId="5977D42A" w14:textId="77777777" w:rsidR="00BF27DC" w:rsidRPr="00BF27DC" w:rsidRDefault="00BF27DC" w:rsidP="00BF27DC">
            <w:pPr>
              <w:spacing w:before="20" w:after="20"/>
              <w:ind w:right="-42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BF27DC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BF27DC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Geoboards and Geobands</w:t>
            </w:r>
          </w:p>
          <w:p w14:paraId="65132978" w14:textId="77777777" w:rsidR="00BF27DC" w:rsidRPr="00BF27DC" w:rsidRDefault="00BF27DC" w:rsidP="00BF27DC">
            <w:pPr>
              <w:spacing w:before="20" w:after="20"/>
              <w:ind w:right="-42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BF27DC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BF27DC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BF27DC">
              <w:rPr>
                <w:rFonts w:ascii="Calibri" w:hAnsi="Calibri" w:cs="Calibri"/>
                <w:color w:val="000000"/>
              </w:rPr>
              <w:t>Multi-link Cubes, Pop Cubes, or Similar</w:t>
            </w:r>
            <w:r w:rsidRPr="00BF27DC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</w:p>
          <w:p w14:paraId="2B2AD51C" w14:textId="77777777" w:rsidR="00BF27DC" w:rsidRPr="00BF27DC" w:rsidRDefault="00BF27DC" w:rsidP="00BF27DC">
            <w:pPr>
              <w:spacing w:before="20" w:after="20"/>
              <w:ind w:right="-42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BF27DC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BF27DC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Multi-Sensory Learning (MSL) Kits</w:t>
            </w:r>
          </w:p>
          <w:p w14:paraId="253E57F5" w14:textId="77777777" w:rsidR="00BF27DC" w:rsidRPr="00BF27DC" w:rsidRDefault="00BF27DC" w:rsidP="00BF27DC">
            <w:pPr>
              <w:spacing w:before="20" w:after="20"/>
              <w:ind w:right="-42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BF27DC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BF27DC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One-Inch Blocks</w:t>
            </w:r>
          </w:p>
          <w:p w14:paraId="63C1221A" w14:textId="77777777" w:rsidR="00BF27DC" w:rsidRPr="00BF27DC" w:rsidRDefault="00BF27DC" w:rsidP="00BF27DC">
            <w:pPr>
              <w:spacing w:before="20" w:after="20"/>
              <w:ind w:right="-42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BF27DC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BF27DC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Pattern Blocks</w:t>
            </w:r>
          </w:p>
          <w:p w14:paraId="03461FF5" w14:textId="77777777" w:rsidR="00BF27DC" w:rsidRPr="00BF27DC" w:rsidRDefault="00BF27DC" w:rsidP="00BF27DC">
            <w:pPr>
              <w:spacing w:before="20" w:after="20"/>
              <w:ind w:right="-42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BF27DC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BF27DC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Transparent Sheets</w:t>
            </w:r>
          </w:p>
          <w:p w14:paraId="3444ABAF" w14:textId="77777777" w:rsidR="00BF27DC" w:rsidRPr="00BF27DC" w:rsidRDefault="00BF27DC" w:rsidP="00BF27DC">
            <w:pPr>
              <w:ind w:right="-42"/>
              <w:rPr>
                <w:rFonts w:ascii="Calibri" w:hAnsi="Calibri" w:cs="Calibri"/>
                <w:color w:val="000000"/>
              </w:rPr>
            </w:pPr>
            <w:r w:rsidRPr="00BF27DC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BF27DC">
              <w:rPr>
                <w:rFonts w:ascii="Calibri" w:hAnsi="Calibri" w:cs="Calibri"/>
                <w:color w:val="000000"/>
              </w:rPr>
              <w:t xml:space="preserve"> Two-Color Counters</w:t>
            </w:r>
          </w:p>
          <w:p w14:paraId="497B1C76" w14:textId="77777777" w:rsidR="00BF27DC" w:rsidRPr="00BF27DC" w:rsidRDefault="00BF27DC" w:rsidP="00BF27DC">
            <w:pPr>
              <w:ind w:right="-42"/>
              <w:rPr>
                <w:rFonts w:ascii="Calibri" w:hAnsi="Calibri" w:cs="Calibri"/>
                <w:color w:val="000000"/>
              </w:rPr>
            </w:pPr>
            <w:r w:rsidRPr="00BF27DC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BF27DC">
              <w:rPr>
                <w:rFonts w:ascii="Calibri" w:hAnsi="Calibri" w:cs="Calibri"/>
                <w:color w:val="000000"/>
              </w:rPr>
              <w:t xml:space="preserve"> Other:</w:t>
            </w:r>
          </w:p>
        </w:tc>
      </w:tr>
      <w:tr w:rsidR="00BF27DC" w:rsidRPr="00BF27DC" w14:paraId="6B524E7A" w14:textId="77777777" w:rsidTr="00F43ED0">
        <w:trPr>
          <w:trHeight w:val="432"/>
        </w:trPr>
        <w:tc>
          <w:tcPr>
            <w:tcW w:w="10782" w:type="dxa"/>
            <w:gridSpan w:val="4"/>
          </w:tcPr>
          <w:p w14:paraId="77B8AA6E" w14:textId="77777777" w:rsidR="00BF27DC" w:rsidRPr="00BF27DC" w:rsidRDefault="00BF27DC" w:rsidP="00BF27DC">
            <w:pPr>
              <w:spacing w:before="20" w:after="20"/>
              <w:ind w:right="-132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BF27DC">
              <w:rPr>
                <w:rFonts w:ascii="Calibri" w:hAnsi="Calibri" w:cs="Calibri"/>
                <w:b/>
                <w:bCs/>
                <w:color w:val="000000"/>
                <w:u w:val="single"/>
              </w:rPr>
              <w:t>Provide any Additional Comments Here:</w:t>
            </w:r>
          </w:p>
          <w:p w14:paraId="026F38B3" w14:textId="77777777" w:rsidR="00BF27DC" w:rsidRPr="00BF27DC" w:rsidRDefault="00BF27DC" w:rsidP="00BF27DC">
            <w:pPr>
              <w:spacing w:before="20" w:after="20"/>
              <w:ind w:right="-132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  <w:p w14:paraId="7FDECC84" w14:textId="77777777" w:rsidR="00BF27DC" w:rsidRPr="00BF27DC" w:rsidRDefault="00BF27DC" w:rsidP="00BF27DC">
            <w:pPr>
              <w:spacing w:before="20" w:after="20"/>
              <w:ind w:right="-132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  <w:p w14:paraId="2158EB94" w14:textId="77777777" w:rsidR="00BF27DC" w:rsidRPr="00BF27DC" w:rsidRDefault="00BF27DC" w:rsidP="00BF27DC">
            <w:pPr>
              <w:spacing w:before="20" w:after="20"/>
              <w:ind w:right="-132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465" w:tblpY="337"/>
        <w:tblW w:w="10785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ook w:val="04A0" w:firstRow="1" w:lastRow="0" w:firstColumn="1" w:lastColumn="0" w:noHBand="0" w:noVBand="1"/>
      </w:tblPr>
      <w:tblGrid>
        <w:gridCol w:w="10785"/>
      </w:tblGrid>
      <w:tr w:rsidR="00BF27DC" w:rsidRPr="00BF27DC" w14:paraId="38738B6D" w14:textId="77777777" w:rsidTr="00BF27DC">
        <w:trPr>
          <w:trHeight w:val="690"/>
        </w:trPr>
        <w:tc>
          <w:tcPr>
            <w:tcW w:w="10785" w:type="dxa"/>
          </w:tcPr>
          <w:p w14:paraId="4F99839F" w14:textId="77777777" w:rsidR="00BF27DC" w:rsidRPr="00BF27DC" w:rsidRDefault="00BF27DC" w:rsidP="00BF27DC">
            <w:pPr>
              <w:ind w:right="54"/>
              <w:jc w:val="center"/>
              <w:rPr>
                <w:rFonts w:ascii="Calibri" w:hAnsi="Calibri" w:cs="Calibri"/>
                <w:i/>
                <w:color w:val="7F7F7F"/>
                <w:u w:val="single"/>
              </w:rPr>
            </w:pPr>
            <w:bookmarkStart w:id="3" w:name="_Hlk148942375"/>
            <w:bookmarkEnd w:id="2"/>
            <w:r w:rsidRPr="00BF27DC">
              <w:rPr>
                <w:rFonts w:ascii="Calibri" w:hAnsi="Calibri" w:cs="Calibri"/>
                <w:i/>
                <w:color w:val="7F7F7F"/>
                <w:u w:val="single"/>
              </w:rPr>
              <w:t>School Test Coordinator/Principal Use Only</w:t>
            </w:r>
          </w:p>
          <w:p w14:paraId="4F5B5AC7" w14:textId="77777777" w:rsidR="00BF27DC" w:rsidRPr="00BF27DC" w:rsidRDefault="00BF27DC" w:rsidP="00BF27DC">
            <w:pPr>
              <w:spacing w:line="360" w:lineRule="auto"/>
              <w:ind w:right="54"/>
              <w:rPr>
                <w:rFonts w:ascii="Calibri" w:hAnsi="Calibri" w:cs="Calibri"/>
                <w:color w:val="7F7F7F"/>
              </w:rPr>
            </w:pPr>
            <w:r w:rsidRPr="00BF27DC">
              <w:rPr>
                <w:rFonts w:ascii="Calibri" w:hAnsi="Calibri" w:cs="Calibri"/>
                <w:color w:val="7F7F7F"/>
              </w:rPr>
              <w:t xml:space="preserve">Submitted into TIDE:  </w:t>
            </w:r>
            <w:r w:rsidRPr="00BF27DC">
              <w:rPr>
                <w:rFonts w:ascii="Calibri" w:eastAsia="Calibri" w:hAnsi="Calibri" w:cs="Calibri"/>
                <w:color w:val="7F7F7F"/>
              </w:rPr>
              <w:t xml:space="preserve"> </w:t>
            </w:r>
            <w:r w:rsidRPr="00BF27DC">
              <w:rPr>
                <w:rFonts w:ascii="Calibri" w:hAnsi="Calibri" w:cs="Calibri"/>
                <w:color w:val="7F7F7F"/>
              </w:rPr>
              <w:t>Y  or  N</w:t>
            </w:r>
          </w:p>
          <w:p w14:paraId="7EB67355" w14:textId="77777777" w:rsidR="00BF27DC" w:rsidRPr="00BF27DC" w:rsidRDefault="00BF27DC" w:rsidP="00BF27DC">
            <w:pPr>
              <w:ind w:right="54"/>
              <w:rPr>
                <w:rFonts w:ascii="Franklin Gothic Book" w:hAnsi="Franklin Gothic Book"/>
                <w:color w:val="7F7F7F"/>
              </w:rPr>
            </w:pPr>
            <w:r w:rsidRPr="00BF27DC">
              <w:rPr>
                <w:rFonts w:ascii="Calibri" w:hAnsi="Calibri" w:cs="Calibri"/>
                <w:color w:val="7F7F7F"/>
              </w:rPr>
              <w:t>Name and Date:</w:t>
            </w:r>
          </w:p>
        </w:tc>
      </w:tr>
    </w:tbl>
    <w:bookmarkEnd w:id="1"/>
    <w:bookmarkEnd w:id="3"/>
    <w:p w14:paraId="43B89EB4" w14:textId="77777777" w:rsidR="00BF27DC" w:rsidRPr="00BF27DC" w:rsidRDefault="00BF27DC" w:rsidP="00BF27DC">
      <w:pPr>
        <w:spacing w:before="120" w:after="120"/>
        <w:ind w:right="-540"/>
        <w:rPr>
          <w:rFonts w:ascii="Century Gothic" w:eastAsia="Times New Roman" w:hAnsi="Century Gothic" w:cs="Arial"/>
          <w:b/>
          <w:caps/>
          <w:color w:val="006600"/>
          <w:sz w:val="28"/>
          <w:szCs w:val="28"/>
        </w:rPr>
      </w:pPr>
      <w:r w:rsidRPr="00BF27DC">
        <w:rPr>
          <w:rFonts w:ascii="Franklin Gothic Book" w:eastAsia="Calibri" w:hAnsi="Franklin Gothic Book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D2B85" wp14:editId="3A6B55C6">
                <wp:simplePos x="0" y="0"/>
                <wp:positionH relativeFrom="column">
                  <wp:posOffset>-247015</wp:posOffset>
                </wp:positionH>
                <wp:positionV relativeFrom="paragraph">
                  <wp:posOffset>1093598</wp:posOffset>
                </wp:positionV>
                <wp:extent cx="6774511" cy="746105"/>
                <wp:effectExtent l="0" t="0" r="7620" b="0"/>
                <wp:wrapNone/>
                <wp:docPr id="179053267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4511" cy="746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E992E8" w14:textId="1689348F" w:rsidR="00BF27DC" w:rsidRPr="001E247D" w:rsidRDefault="00BF27DC" w:rsidP="00BF27D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247D">
                              <w:rPr>
                                <w:sz w:val="20"/>
                                <w:szCs w:val="20"/>
                              </w:rPr>
                              <w:t>See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Appendix BB in the Smarter Balanced Summative Test Administration Manual</w:t>
                            </w:r>
                            <w:r w:rsidRPr="001E247D">
                              <w:rPr>
                                <w:sz w:val="20"/>
                                <w:szCs w:val="20"/>
                              </w:rPr>
                              <w:t xml:space="preserve"> for TC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/PR</w:t>
                            </w:r>
                            <w:r w:rsidRPr="001E247D">
                              <w:rPr>
                                <w:sz w:val="20"/>
                                <w:szCs w:val="20"/>
                              </w:rPr>
                              <w:t xml:space="preserve"> TIDE Submission Instructions. </w:t>
                            </w:r>
                          </w:p>
                          <w:p w14:paraId="29B5BB61" w14:textId="77777777" w:rsidR="00BF27DC" w:rsidRDefault="00BF27DC" w:rsidP="00BF27D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BE23DB3" w14:textId="77777777" w:rsidR="00BF27DC" w:rsidRPr="001E247D" w:rsidRDefault="00BF27DC" w:rsidP="00BF27D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247D">
                              <w:rPr>
                                <w:sz w:val="20"/>
                                <w:szCs w:val="20"/>
                              </w:rPr>
                              <w:t>The School Test Coordinator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/Principal</w:t>
                            </w:r>
                            <w:r w:rsidRPr="001E247D">
                              <w:rPr>
                                <w:sz w:val="20"/>
                                <w:szCs w:val="20"/>
                              </w:rPr>
                              <w:t xml:space="preserve"> should retain the original form for documentation purposes.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D2B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45pt;margin-top:86.1pt;width:533.45pt;height:5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" fillcolor="window" stroked="f" strokeweight=".5pt">
                <v:textbox>
                  <w:txbxContent>
                    <w:p w14:paraId="66E992E8" w14:textId="1689348F" w:rsidR="00BF27DC" w:rsidRPr="001E247D" w:rsidRDefault="00BF27DC" w:rsidP="00BF27D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E247D">
                        <w:rPr>
                          <w:sz w:val="20"/>
                          <w:szCs w:val="20"/>
                        </w:rPr>
                        <w:t>See</w:t>
                      </w:r>
                      <w:r>
                        <w:rPr>
                          <w:sz w:val="20"/>
                          <w:szCs w:val="20"/>
                        </w:rPr>
                        <w:t xml:space="preserve"> Appendix BB in the Smarter Balanced Summative Test Administration Manual</w:t>
                      </w:r>
                      <w:r w:rsidRPr="001E247D">
                        <w:rPr>
                          <w:sz w:val="20"/>
                          <w:szCs w:val="20"/>
                        </w:rPr>
                        <w:t xml:space="preserve"> for TC</w:t>
                      </w:r>
                      <w:r>
                        <w:rPr>
                          <w:sz w:val="20"/>
                          <w:szCs w:val="20"/>
                        </w:rPr>
                        <w:t>/PR</w:t>
                      </w:r>
                      <w:r w:rsidRPr="001E247D">
                        <w:rPr>
                          <w:sz w:val="20"/>
                          <w:szCs w:val="20"/>
                        </w:rPr>
                        <w:t xml:space="preserve"> TIDE Submission Instructions. </w:t>
                      </w:r>
                    </w:p>
                    <w:p w14:paraId="29B5BB61" w14:textId="77777777" w:rsidR="00BF27DC" w:rsidRDefault="00BF27DC" w:rsidP="00BF27D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BE23DB3" w14:textId="77777777" w:rsidR="00BF27DC" w:rsidRPr="001E247D" w:rsidRDefault="00BF27DC" w:rsidP="00BF27D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E247D">
                        <w:rPr>
                          <w:sz w:val="20"/>
                          <w:szCs w:val="20"/>
                        </w:rPr>
                        <w:t>The School Test Coordinator</w:t>
                      </w:r>
                      <w:r>
                        <w:rPr>
                          <w:sz w:val="20"/>
                          <w:szCs w:val="20"/>
                        </w:rPr>
                        <w:t>/Principal</w:t>
                      </w:r>
                      <w:r w:rsidRPr="001E247D">
                        <w:rPr>
                          <w:sz w:val="20"/>
                          <w:szCs w:val="20"/>
                        </w:rPr>
                        <w:t xml:space="preserve"> should retain the original form for documentation purposes.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14:paraId="7C971C60" w14:textId="783CA058" w:rsidR="007057ED" w:rsidRPr="007057ED" w:rsidRDefault="007057ED" w:rsidP="00BF27DC">
      <w:pPr>
        <w:pStyle w:val="NormalWeb"/>
        <w:spacing w:before="0" w:beforeAutospacing="0" w:after="0" w:afterAutospacing="0"/>
        <w:rPr>
          <w:rFonts w:ascii="Franklin Gothic Book" w:hAnsi="Franklin Gothic Book"/>
          <w:sz w:val="22"/>
          <w:szCs w:val="22"/>
        </w:rPr>
      </w:pPr>
    </w:p>
    <w:sectPr w:rsidR="007057ED" w:rsidRPr="007057ED" w:rsidSect="007057ED">
      <w:headerReference w:type="defaul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67639" w14:textId="77777777" w:rsidR="0051337E" w:rsidRDefault="0051337E" w:rsidP="00EC32AF">
      <w:r>
        <w:separator/>
      </w:r>
    </w:p>
  </w:endnote>
  <w:endnote w:type="continuationSeparator" w:id="0">
    <w:p w14:paraId="1D1A2833" w14:textId="77777777" w:rsidR="0051337E" w:rsidRDefault="0051337E" w:rsidP="00EC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E3B26" w14:textId="77777777" w:rsidR="0051337E" w:rsidRDefault="0051337E" w:rsidP="00EC32AF">
      <w:r>
        <w:separator/>
      </w:r>
    </w:p>
  </w:footnote>
  <w:footnote w:type="continuationSeparator" w:id="0">
    <w:p w14:paraId="5A802ADC" w14:textId="77777777" w:rsidR="0051337E" w:rsidRDefault="0051337E" w:rsidP="00EC3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93004" w14:textId="43C8825B" w:rsidR="00EC32AF" w:rsidRDefault="00EC32AF">
    <w:pPr>
      <w:pStyle w:val="Header"/>
    </w:pPr>
    <w:r>
      <w:rPr>
        <w:noProof/>
      </w:rPr>
      <w:drawing>
        <wp:inline distT="0" distB="0" distL="0" distR="0" wp14:anchorId="137D54FE" wp14:editId="4A325B88">
          <wp:extent cx="5944235" cy="7073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E3DBACB" w14:textId="77777777" w:rsidR="007057ED" w:rsidRDefault="007057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07A99"/>
    <w:multiLevelType w:val="multilevel"/>
    <w:tmpl w:val="39000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CE67E3"/>
    <w:multiLevelType w:val="multilevel"/>
    <w:tmpl w:val="9DBA6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5444C4"/>
    <w:multiLevelType w:val="multilevel"/>
    <w:tmpl w:val="BD7CF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2A5B26"/>
    <w:multiLevelType w:val="multilevel"/>
    <w:tmpl w:val="05B2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3E42A0"/>
    <w:multiLevelType w:val="multilevel"/>
    <w:tmpl w:val="6BD40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1C0208"/>
    <w:multiLevelType w:val="multilevel"/>
    <w:tmpl w:val="50FA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0C5096"/>
    <w:multiLevelType w:val="multilevel"/>
    <w:tmpl w:val="8A5A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1429682">
    <w:abstractNumId w:val="3"/>
  </w:num>
  <w:num w:numId="2" w16cid:durableId="35462423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 w16cid:durableId="1329989520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 w16cid:durableId="867304083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 w16cid:durableId="2130316353">
    <w:abstractNumId w:val="2"/>
  </w:num>
  <w:num w:numId="6" w16cid:durableId="1693532463">
    <w:abstractNumId w:val="6"/>
  </w:num>
  <w:num w:numId="7" w16cid:durableId="842740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D6A"/>
    <w:rsid w:val="000B3EC7"/>
    <w:rsid w:val="00202C2E"/>
    <w:rsid w:val="00334167"/>
    <w:rsid w:val="0042480C"/>
    <w:rsid w:val="0051337E"/>
    <w:rsid w:val="00605D6A"/>
    <w:rsid w:val="007057ED"/>
    <w:rsid w:val="00732B3D"/>
    <w:rsid w:val="007F549D"/>
    <w:rsid w:val="009F6FAF"/>
    <w:rsid w:val="00A46173"/>
    <w:rsid w:val="00BE1F41"/>
    <w:rsid w:val="00BF27DC"/>
    <w:rsid w:val="00EC32AF"/>
    <w:rsid w:val="00EF6EAB"/>
    <w:rsid w:val="00FA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24D5C2"/>
  <w15:chartTrackingRefBased/>
  <w15:docId w15:val="{5D57BA61-D1B8-4270-9BD5-8668F932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D6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5D6A"/>
    <w:rPr>
      <w:color w:val="0563C1" w:themeColor="hyperlink"/>
      <w:u w:val="none"/>
    </w:rPr>
  </w:style>
  <w:style w:type="paragraph" w:styleId="NormalWeb">
    <w:name w:val="Normal (Web)"/>
    <w:basedOn w:val="Normal"/>
    <w:uiPriority w:val="99"/>
    <w:unhideWhenUsed/>
    <w:rsid w:val="00605D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HEAD2">
    <w:name w:val="SB HEAD 2"/>
    <w:basedOn w:val="Normal"/>
    <w:link w:val="SBHEAD2Char"/>
    <w:autoRedefine/>
    <w:qFormat/>
    <w:rsid w:val="00605D6A"/>
    <w:pPr>
      <w:keepNext/>
      <w:pBdr>
        <w:bottom w:val="single" w:sz="2" w:space="1" w:color="1B4E91"/>
      </w:pBdr>
      <w:spacing w:after="120"/>
      <w:outlineLvl w:val="1"/>
    </w:pPr>
    <w:rPr>
      <w:rFonts w:ascii="Franklin Gothic Book" w:eastAsia="Times New Roman" w:hAnsi="Franklin Gothic Book" w:cs="Arial"/>
      <w:b/>
      <w:caps/>
      <w:color w:val="1B4E91"/>
      <w:sz w:val="24"/>
      <w:szCs w:val="28"/>
    </w:rPr>
  </w:style>
  <w:style w:type="character" w:customStyle="1" w:styleId="SBHEAD2Char">
    <w:name w:val="SB HEAD 2 Char"/>
    <w:basedOn w:val="DefaultParagraphFont"/>
    <w:link w:val="SBHEAD2"/>
    <w:rsid w:val="00605D6A"/>
    <w:rPr>
      <w:rFonts w:ascii="Franklin Gothic Book" w:eastAsia="Times New Roman" w:hAnsi="Franklin Gothic Book" w:cs="Arial"/>
      <w:b/>
      <w:caps/>
      <w:color w:val="1B4E91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EC32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2AF"/>
  </w:style>
  <w:style w:type="paragraph" w:styleId="Footer">
    <w:name w:val="footer"/>
    <w:basedOn w:val="Normal"/>
    <w:link w:val="FooterChar"/>
    <w:uiPriority w:val="99"/>
    <w:unhideWhenUsed/>
    <w:rsid w:val="00EC32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2AF"/>
  </w:style>
  <w:style w:type="paragraph" w:styleId="BalloonText">
    <w:name w:val="Balloon Text"/>
    <w:basedOn w:val="Normal"/>
    <w:link w:val="BalloonTextChar"/>
    <w:uiPriority w:val="99"/>
    <w:semiHidden/>
    <w:unhideWhenUsed/>
    <w:rsid w:val="00BE1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F4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057E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2480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248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48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48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0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2480C"/>
    <w:rPr>
      <w:color w:val="954F72" w:themeColor="followedHyperlink"/>
      <w:u w:val="single"/>
    </w:rPr>
  </w:style>
  <w:style w:type="table" w:styleId="TableGrid">
    <w:name w:val="Table Grid"/>
    <w:aliases w:val="HIT TABLE"/>
    <w:basedOn w:val="TableNormal"/>
    <w:uiPriority w:val="59"/>
    <w:rsid w:val="00BF2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erbalanced.alohahsap.org/resources/accessibility-and-accommodations-state-guide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marterbalanced.alohahsap.org/resources/resources-2023-2024/school-year-2023-2024-state-test-accommodations" TargetMode="External"/><Relationship Id="rId12" Type="http://schemas.openxmlformats.org/officeDocument/2006/relationships/hyperlink" Target="https://smarterbalanced.alohahsap.org/resources/resources-2023-2024/assistive-technology-manual-and-braille-resources-2023-20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marterbalanced.alohahsap.org/resources/resources-2020-2021/smarter-balanced-guidelines-for-choosing-text-to-speech-or-read-aloud-accommodations-(grades-3-5)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marterbalanced.alohahsap.org/resources/accessibility-and-accommodations-state-guid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marterbalanced.alohahsap.org/resources/resources-2020-2021/smarter-balanced-guidelines-for-choosing-text-to-speech-or-read-aloud-accommodations-(grades-3-5)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899</Words>
  <Characters>5126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Appendix Q: State Test Accommodation Verification Request Form</vt:lpstr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Hughes</dc:creator>
  <cp:keywords/>
  <dc:description/>
  <cp:lastModifiedBy>Heather Marie Fisher</cp:lastModifiedBy>
  <cp:revision>5</cp:revision>
  <cp:lastPrinted>2023-11-10T22:32:00Z</cp:lastPrinted>
  <dcterms:created xsi:type="dcterms:W3CDTF">2023-08-29T18:27:00Z</dcterms:created>
  <dcterms:modified xsi:type="dcterms:W3CDTF">2023-11-10T22:32:00Z</dcterms:modified>
</cp:coreProperties>
</file>